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C3CD" w14:textId="77777777" w:rsidR="00DB2751" w:rsidRPr="00C51F0E" w:rsidRDefault="00D80805" w:rsidP="00DB275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1F0E">
        <w:rPr>
          <w:rFonts w:ascii="Times New Roman" w:hAnsi="Times New Roman" w:cs="Times New Roman"/>
          <w:b/>
          <w:bCs/>
          <w:sz w:val="32"/>
          <w:szCs w:val="32"/>
        </w:rPr>
        <w:t>The Superhyperpolyglot</w:t>
      </w:r>
    </w:p>
    <w:p w14:paraId="30770B21" w14:textId="3FF6523D" w:rsidR="00D80805" w:rsidRPr="00195FF0" w:rsidRDefault="00DB2751" w:rsidP="00DB2751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FF0">
        <w:rPr>
          <w:rFonts w:ascii="Times New Roman" w:hAnsi="Times New Roman" w:cs="Times New Roman"/>
          <w:sz w:val="28"/>
          <w:szCs w:val="28"/>
        </w:rPr>
        <w:t xml:space="preserve">By </w:t>
      </w:r>
      <w:r w:rsidR="00D80805" w:rsidRPr="00195FF0">
        <w:rPr>
          <w:rFonts w:ascii="Times New Roman" w:hAnsi="Times New Roman" w:cs="Times New Roman"/>
          <w:sz w:val="28"/>
          <w:szCs w:val="28"/>
        </w:rPr>
        <w:t xml:space="preserve">Ezgi </w:t>
      </w:r>
      <w:r w:rsidRPr="00195FF0">
        <w:rPr>
          <w:rFonts w:ascii="Times New Roman" w:hAnsi="Times New Roman" w:cs="Times New Roman"/>
          <w:sz w:val="28"/>
          <w:szCs w:val="28"/>
        </w:rPr>
        <w:t>B</w:t>
      </w:r>
      <w:r w:rsidR="00D80805" w:rsidRPr="00195FF0">
        <w:rPr>
          <w:rFonts w:ascii="Times New Roman" w:hAnsi="Times New Roman" w:cs="Times New Roman"/>
          <w:sz w:val="28"/>
          <w:szCs w:val="28"/>
        </w:rPr>
        <w:t>as</w:t>
      </w:r>
    </w:p>
    <w:p w14:paraId="686BBFE5" w14:textId="157EBBEF" w:rsidR="00D80805" w:rsidRPr="00D80805" w:rsidRDefault="00D80805" w:rsidP="00D8080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I speak about a hundred languages. I know this seems implausible, but you probably do as</w:t>
      </w:r>
      <w:r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well.</w:t>
      </w:r>
    </w:p>
    <w:p w14:paraId="08AD92D4" w14:textId="0D9943ED" w:rsidR="00D80805" w:rsidRPr="00D80805" w:rsidRDefault="00D80805" w:rsidP="00D8080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The first language I learned was Turkish, </w:t>
      </w:r>
      <w:r w:rsidR="00E564F1">
        <w:rPr>
          <w:rFonts w:ascii="Times New Roman" w:hAnsi="Times New Roman" w:cs="Times New Roman"/>
        </w:rPr>
        <w:t>with</w:t>
      </w:r>
      <w:r w:rsidRPr="00D80805">
        <w:rPr>
          <w:rFonts w:ascii="Times New Roman" w:hAnsi="Times New Roman" w:cs="Times New Roman"/>
        </w:rPr>
        <w:t xml:space="preserve"> my family. Even as a little kid who</w:t>
      </w:r>
    </w:p>
    <w:p w14:paraId="05E6924E" w14:textId="755617FB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couldn’t form complete sentences</w:t>
      </w:r>
      <w:r w:rsidR="00C14CEA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 I insisted on chatting with the adults around me. I would insist</w:t>
      </w:r>
    </w:p>
    <w:p w14:paraId="79877228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on joining every conversation at dinner parties, or blabbing about whatever I wanted if I didn’t</w:t>
      </w:r>
    </w:p>
    <w:p w14:paraId="376052D8" w14:textId="3A9059FB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understand any of the dialogues happening. This ability and enthusiasm </w:t>
      </w:r>
      <w:r w:rsidR="00DB2751" w:rsidRPr="00D80805">
        <w:rPr>
          <w:rFonts w:ascii="Times New Roman" w:hAnsi="Times New Roman" w:cs="Times New Roman"/>
        </w:rPr>
        <w:t>were</w:t>
      </w:r>
      <w:r w:rsidRPr="00D80805">
        <w:rPr>
          <w:rFonts w:ascii="Times New Roman" w:hAnsi="Times New Roman" w:cs="Times New Roman"/>
        </w:rPr>
        <w:t xml:space="preserve"> taken from me</w:t>
      </w:r>
      <w:r w:rsidR="00DB2751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when</w:t>
      </w:r>
      <w:r w:rsidR="00DB2751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I moved to the U.S. in 2016 at the age of 13. Every time I wanted to say something, I just</w:t>
      </w:r>
    </w:p>
    <w:p w14:paraId="05570C6D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couldn’t find the words that needed to come out of my mouth. Even when greeting people, I</w:t>
      </w:r>
    </w:p>
    <w:p w14:paraId="778470E9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would accidentally say </w:t>
      </w:r>
      <w:proofErr w:type="spellStart"/>
      <w:r w:rsidRPr="00DB2751">
        <w:rPr>
          <w:rFonts w:ascii="Times New Roman" w:hAnsi="Times New Roman" w:cs="Times New Roman"/>
          <w:i/>
          <w:iCs/>
        </w:rPr>
        <w:t>günaydın</w:t>
      </w:r>
      <w:proofErr w:type="spellEnd"/>
      <w:r w:rsidRPr="00D80805">
        <w:rPr>
          <w:rFonts w:ascii="Times New Roman" w:hAnsi="Times New Roman" w:cs="Times New Roman"/>
        </w:rPr>
        <w:t xml:space="preserve"> and not </w:t>
      </w:r>
      <w:r w:rsidRPr="00DB2751">
        <w:rPr>
          <w:rFonts w:ascii="Times New Roman" w:hAnsi="Times New Roman" w:cs="Times New Roman"/>
          <w:i/>
          <w:iCs/>
        </w:rPr>
        <w:t>good morning</w:t>
      </w:r>
      <w:r w:rsidRPr="00D80805">
        <w:rPr>
          <w:rFonts w:ascii="Times New Roman" w:hAnsi="Times New Roman" w:cs="Times New Roman"/>
        </w:rPr>
        <w:t>.</w:t>
      </w:r>
    </w:p>
    <w:p w14:paraId="2EEC8724" w14:textId="77777777" w:rsidR="00D80805" w:rsidRPr="00D80805" w:rsidRDefault="00D80805" w:rsidP="00DB275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So, I took comfort in the familiarity of math, not a subject I particularly loved or was</w:t>
      </w:r>
    </w:p>
    <w:p w14:paraId="43094A84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good at in Türkiye. Math became the clearest way I could communicate my ideas, because it was</w:t>
      </w:r>
    </w:p>
    <w:p w14:paraId="567C8D02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 same in both places. Even after living and communicating primarily in English for almost a</w:t>
      </w:r>
    </w:p>
    <w:p w14:paraId="033A6484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decade, I count in Turkish, </w:t>
      </w:r>
      <w:proofErr w:type="spellStart"/>
      <w:r w:rsidRPr="00DB2751">
        <w:rPr>
          <w:rFonts w:ascii="Times New Roman" w:hAnsi="Times New Roman" w:cs="Times New Roman"/>
          <w:i/>
          <w:iCs/>
        </w:rPr>
        <w:t>bir</w:t>
      </w:r>
      <w:proofErr w:type="spellEnd"/>
      <w:r w:rsidRPr="00D80805">
        <w:rPr>
          <w:rFonts w:ascii="Times New Roman" w:hAnsi="Times New Roman" w:cs="Times New Roman"/>
        </w:rPr>
        <w:t xml:space="preserve">, </w:t>
      </w:r>
      <w:proofErr w:type="spellStart"/>
      <w:r w:rsidRPr="00DB2751">
        <w:rPr>
          <w:rFonts w:ascii="Times New Roman" w:hAnsi="Times New Roman" w:cs="Times New Roman"/>
          <w:i/>
          <w:iCs/>
        </w:rPr>
        <w:t>iki</w:t>
      </w:r>
      <w:proofErr w:type="spellEnd"/>
      <w:r w:rsidRPr="00D80805">
        <w:rPr>
          <w:rFonts w:ascii="Times New Roman" w:hAnsi="Times New Roman" w:cs="Times New Roman"/>
        </w:rPr>
        <w:t xml:space="preserve">, </w:t>
      </w:r>
      <w:proofErr w:type="spellStart"/>
      <w:r w:rsidRPr="00DB2751">
        <w:rPr>
          <w:rFonts w:ascii="Times New Roman" w:hAnsi="Times New Roman" w:cs="Times New Roman"/>
          <w:i/>
          <w:iCs/>
        </w:rPr>
        <w:t>üç</w:t>
      </w:r>
      <w:proofErr w:type="spellEnd"/>
      <w:r w:rsidRPr="00D80805">
        <w:rPr>
          <w:rFonts w:ascii="Times New Roman" w:hAnsi="Times New Roman" w:cs="Times New Roman"/>
        </w:rPr>
        <w:t xml:space="preserve">. I do arithmetic in Turkish, </w:t>
      </w:r>
      <w:proofErr w:type="spellStart"/>
      <w:r w:rsidRPr="00DB2751">
        <w:rPr>
          <w:rFonts w:ascii="Times New Roman" w:hAnsi="Times New Roman" w:cs="Times New Roman"/>
          <w:i/>
          <w:iCs/>
        </w:rPr>
        <w:t>yedi</w:t>
      </w:r>
      <w:proofErr w:type="spellEnd"/>
      <w:r w:rsidRPr="00DB275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B2751">
        <w:rPr>
          <w:rFonts w:ascii="Times New Roman" w:hAnsi="Times New Roman" w:cs="Times New Roman"/>
          <w:i/>
          <w:iCs/>
        </w:rPr>
        <w:t>çarpı</w:t>
      </w:r>
      <w:proofErr w:type="spellEnd"/>
      <w:r w:rsidRPr="00DB275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B2751">
        <w:rPr>
          <w:rFonts w:ascii="Times New Roman" w:hAnsi="Times New Roman" w:cs="Times New Roman"/>
          <w:i/>
          <w:iCs/>
        </w:rPr>
        <w:t>sekiz</w:t>
      </w:r>
      <w:proofErr w:type="spellEnd"/>
      <w:r w:rsidRPr="00DB275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B2751">
        <w:rPr>
          <w:rFonts w:ascii="Times New Roman" w:hAnsi="Times New Roman" w:cs="Times New Roman"/>
          <w:i/>
          <w:iCs/>
        </w:rPr>
        <w:t>elli</w:t>
      </w:r>
      <w:proofErr w:type="spellEnd"/>
      <w:r w:rsidRPr="00DB275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B2751">
        <w:rPr>
          <w:rFonts w:ascii="Times New Roman" w:hAnsi="Times New Roman" w:cs="Times New Roman"/>
          <w:i/>
          <w:iCs/>
        </w:rPr>
        <w:t>altı</w:t>
      </w:r>
      <w:proofErr w:type="spellEnd"/>
      <w:r w:rsidRPr="00D80805">
        <w:rPr>
          <w:rFonts w:ascii="Times New Roman" w:hAnsi="Times New Roman" w:cs="Times New Roman"/>
        </w:rPr>
        <w:t>.</w:t>
      </w:r>
    </w:p>
    <w:p w14:paraId="722EC6CF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Ultimately, the number I write on the page is the same. Mathematical concepts — numbers,</w:t>
      </w:r>
    </w:p>
    <w:p w14:paraId="078DEF83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operations, formulas — have names in my other languages like Turkish and English, but carry</w:t>
      </w:r>
    </w:p>
    <w:p w14:paraId="66F12680" w14:textId="5760944B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 same meaning regardless of their names. Just like Japanese and Mandarin share characters but</w:t>
      </w:r>
      <w:r w:rsidR="00DB2751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pronounce them differently, math is a language with a set of characters that I pronounce multiple</w:t>
      </w:r>
      <w:r w:rsidR="00C90AB8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ways.</w:t>
      </w:r>
    </w:p>
    <w:p w14:paraId="4C5EE5D9" w14:textId="2F7FDECB" w:rsidR="00D80805" w:rsidRPr="00D80805" w:rsidRDefault="00D80805" w:rsidP="00C90AB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80805">
        <w:rPr>
          <w:rFonts w:ascii="Times New Roman" w:eastAsia="MS Gothic" w:hAnsi="Times New Roman" w:cs="Times New Roman"/>
        </w:rPr>
        <w:t>星</w:t>
      </w:r>
      <w:r w:rsidRPr="00D80805">
        <w:rPr>
          <w:rFonts w:ascii="Times New Roman" w:hAnsi="Times New Roman" w:cs="Times New Roman"/>
        </w:rPr>
        <w:t xml:space="preserve"> </w:t>
      </w:r>
      <w:r w:rsidR="00C90AB8">
        <w:rPr>
          <w:rFonts w:ascii="Times New Roman" w:hAnsi="Times New Roman" w:cs="Times New Roman"/>
        </w:rPr>
        <w:tab/>
      </w:r>
      <w:r w:rsidR="00C90AB8">
        <w:rPr>
          <w:rFonts w:ascii="Times New Roman" w:hAnsi="Times New Roman" w:cs="Times New Roman"/>
        </w:rPr>
        <w:tab/>
      </w:r>
      <w:proofErr w:type="spellStart"/>
      <w:r w:rsidRPr="00D80805">
        <w:rPr>
          <w:rFonts w:ascii="Times New Roman" w:eastAsia="MS Gothic" w:hAnsi="Times New Roman" w:cs="Times New Roman"/>
        </w:rPr>
        <w:t>星</w:t>
      </w:r>
      <w:proofErr w:type="spellEnd"/>
    </w:p>
    <w:p w14:paraId="6FA49E81" w14:textId="366B18F2" w:rsidR="00D80805" w:rsidRPr="00D80805" w:rsidRDefault="00D80805" w:rsidP="00C90AB8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spellStart"/>
      <w:r w:rsidRPr="00D80805">
        <w:rPr>
          <w:rFonts w:ascii="Times New Roman" w:hAnsi="Times New Roman" w:cs="Times New Roman"/>
        </w:rPr>
        <w:t>xīng</w:t>
      </w:r>
      <w:proofErr w:type="spellEnd"/>
      <w:r w:rsidRPr="00D80805">
        <w:rPr>
          <w:rFonts w:ascii="Times New Roman" w:hAnsi="Times New Roman" w:cs="Times New Roman"/>
        </w:rPr>
        <w:t xml:space="preserve"> </w:t>
      </w:r>
      <w:r w:rsidR="00C90AB8">
        <w:rPr>
          <w:rFonts w:ascii="Times New Roman" w:hAnsi="Times New Roman" w:cs="Times New Roman"/>
        </w:rPr>
        <w:tab/>
      </w:r>
      <w:r w:rsidR="00C90AB8">
        <w:rPr>
          <w:rFonts w:ascii="Times New Roman" w:hAnsi="Times New Roman" w:cs="Times New Roman"/>
        </w:rPr>
        <w:tab/>
      </w:r>
      <w:proofErr w:type="spellStart"/>
      <w:r w:rsidRPr="00D80805">
        <w:rPr>
          <w:rFonts w:ascii="Times New Roman" w:hAnsi="Times New Roman" w:cs="Times New Roman"/>
        </w:rPr>
        <w:t>hoshi</w:t>
      </w:r>
      <w:proofErr w:type="spellEnd"/>
    </w:p>
    <w:p w14:paraId="1961B18D" w14:textId="79341DBF" w:rsidR="00D80805" w:rsidRPr="00D80805" w:rsidRDefault="00D80805" w:rsidP="00C90AB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“star”</w:t>
      </w:r>
      <w:r w:rsidR="00C90AB8">
        <w:rPr>
          <w:rFonts w:ascii="Times New Roman" w:hAnsi="Times New Roman" w:cs="Times New Roman"/>
        </w:rPr>
        <w:tab/>
      </w:r>
      <w:r w:rsidR="00C90AB8">
        <w:rPr>
          <w:rFonts w:ascii="Times New Roman" w:hAnsi="Times New Roman" w:cs="Times New Roman"/>
        </w:rPr>
        <w:tab/>
      </w:r>
      <w:r w:rsidRPr="00D80805">
        <w:rPr>
          <w:rFonts w:ascii="Times New Roman" w:hAnsi="Times New Roman" w:cs="Times New Roman"/>
        </w:rPr>
        <w:t xml:space="preserve"> “star”</w:t>
      </w:r>
    </w:p>
    <w:p w14:paraId="534A15D2" w14:textId="77777777" w:rsidR="00C90AB8" w:rsidRDefault="00C90AB8" w:rsidP="00C90A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E53D45" w14:textId="52D51316" w:rsidR="00D80805" w:rsidRPr="00D80805" w:rsidRDefault="00D80805" w:rsidP="00C90A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⁂</w:t>
      </w:r>
    </w:p>
    <w:p w14:paraId="1C6C721C" w14:textId="77777777" w:rsidR="00D80805" w:rsidRPr="00D80805" w:rsidRDefault="00D80805" w:rsidP="00C90AB8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lastRenderedPageBreak/>
        <w:t>On road trips with my grandparents, I would constantly pester them for a story or a joke.</w:t>
      </w:r>
    </w:p>
    <w:p w14:paraId="643706B6" w14:textId="10E14B74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Driving through the night in a packed car with both parents and my grandparents, I asked my</w:t>
      </w:r>
      <w:r w:rsidR="00C90AB8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grandmother to tell me a </w:t>
      </w:r>
      <w:proofErr w:type="spellStart"/>
      <w:r w:rsidRPr="00C90AB8">
        <w:rPr>
          <w:rFonts w:ascii="Times New Roman" w:hAnsi="Times New Roman" w:cs="Times New Roman"/>
          <w:i/>
          <w:iCs/>
        </w:rPr>
        <w:t>fıkra</w:t>
      </w:r>
      <w:proofErr w:type="spellEnd"/>
      <w:r w:rsidRPr="00D80805">
        <w:rPr>
          <w:rFonts w:ascii="Times New Roman" w:hAnsi="Times New Roman" w:cs="Times New Roman"/>
        </w:rPr>
        <w:t>, a humorous short story. And then another. And another, and</w:t>
      </w:r>
    </w:p>
    <w:p w14:paraId="2E096EA0" w14:textId="370EF555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another. I asked for more </w:t>
      </w:r>
      <w:proofErr w:type="spellStart"/>
      <w:r w:rsidRPr="00C90AB8">
        <w:rPr>
          <w:rFonts w:ascii="Times New Roman" w:hAnsi="Times New Roman" w:cs="Times New Roman"/>
          <w:i/>
          <w:iCs/>
        </w:rPr>
        <w:t>fıkra</w:t>
      </w:r>
      <w:r w:rsidRPr="00C90AB8">
        <w:rPr>
          <w:rFonts w:ascii="Times New Roman" w:hAnsi="Times New Roman" w:cs="Times New Roman"/>
        </w:rPr>
        <w:t>s</w:t>
      </w:r>
      <w:proofErr w:type="spellEnd"/>
      <w:r w:rsidRPr="00D80805">
        <w:rPr>
          <w:rFonts w:ascii="Times New Roman" w:hAnsi="Times New Roman" w:cs="Times New Roman"/>
        </w:rPr>
        <w:t xml:space="preserve"> than any grandmother could memorize, </w:t>
      </w:r>
      <w:r w:rsidR="00797D47">
        <w:rPr>
          <w:rFonts w:ascii="Times New Roman" w:hAnsi="Times New Roman" w:cs="Times New Roman"/>
        </w:rPr>
        <w:t xml:space="preserve">and </w:t>
      </w:r>
      <w:r w:rsidRPr="00D80805">
        <w:rPr>
          <w:rFonts w:ascii="Times New Roman" w:hAnsi="Times New Roman" w:cs="Times New Roman"/>
        </w:rPr>
        <w:t>when she protested</w:t>
      </w:r>
    </w:p>
    <w:p w14:paraId="1C67FB92" w14:textId="53E6A222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“</w:t>
      </w:r>
      <w:proofErr w:type="spellStart"/>
      <w:r w:rsidRPr="00C90AB8">
        <w:rPr>
          <w:rFonts w:ascii="Times New Roman" w:hAnsi="Times New Roman" w:cs="Times New Roman"/>
          <w:i/>
          <w:iCs/>
        </w:rPr>
        <w:t>Fıkra’nın</w:t>
      </w:r>
      <w:proofErr w:type="spellEnd"/>
      <w:r w:rsidRPr="00C90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0AB8">
        <w:rPr>
          <w:rFonts w:ascii="Times New Roman" w:hAnsi="Times New Roman" w:cs="Times New Roman"/>
          <w:i/>
          <w:iCs/>
        </w:rPr>
        <w:t>f’si</w:t>
      </w:r>
      <w:proofErr w:type="spellEnd"/>
      <w:r w:rsidRPr="00C90AB8">
        <w:rPr>
          <w:rFonts w:ascii="Times New Roman" w:hAnsi="Times New Roman" w:cs="Times New Roman"/>
          <w:i/>
          <w:iCs/>
        </w:rPr>
        <w:t xml:space="preserve"> bile </w:t>
      </w:r>
      <w:proofErr w:type="spellStart"/>
      <w:r w:rsidRPr="00C90AB8">
        <w:rPr>
          <w:rFonts w:ascii="Times New Roman" w:hAnsi="Times New Roman" w:cs="Times New Roman"/>
          <w:i/>
          <w:iCs/>
        </w:rPr>
        <w:t>kalmadı</w:t>
      </w:r>
      <w:proofErr w:type="spellEnd"/>
      <w:r w:rsidRPr="00C90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0AB8">
        <w:rPr>
          <w:rFonts w:ascii="Times New Roman" w:hAnsi="Times New Roman" w:cs="Times New Roman"/>
          <w:i/>
          <w:iCs/>
        </w:rPr>
        <w:t>artık</w:t>
      </w:r>
      <w:proofErr w:type="spellEnd"/>
      <w:r w:rsidRPr="00C90AB8">
        <w:rPr>
          <w:rFonts w:ascii="Times New Roman" w:hAnsi="Times New Roman" w:cs="Times New Roman"/>
          <w:i/>
          <w:iCs/>
        </w:rPr>
        <w:t>!</w:t>
      </w:r>
      <w:r w:rsidRPr="00D80805">
        <w:rPr>
          <w:rFonts w:ascii="Times New Roman" w:hAnsi="Times New Roman" w:cs="Times New Roman"/>
        </w:rPr>
        <w:t xml:space="preserve">”, “I don’t even have the f of </w:t>
      </w:r>
      <w:proofErr w:type="spellStart"/>
      <w:r w:rsidRPr="00C90AB8">
        <w:rPr>
          <w:rFonts w:ascii="Times New Roman" w:hAnsi="Times New Roman" w:cs="Times New Roman"/>
          <w:i/>
          <w:iCs/>
        </w:rPr>
        <w:t>fıkra</w:t>
      </w:r>
      <w:proofErr w:type="spellEnd"/>
      <w:r w:rsidRPr="00D80805">
        <w:rPr>
          <w:rFonts w:ascii="Times New Roman" w:hAnsi="Times New Roman" w:cs="Times New Roman"/>
        </w:rPr>
        <w:t xml:space="preserve"> anymore!” I</w:t>
      </w:r>
      <w:r w:rsidR="00E564F1">
        <w:rPr>
          <w:rFonts w:ascii="Times New Roman" w:hAnsi="Times New Roman" w:cs="Times New Roman"/>
        </w:rPr>
        <w:t xml:space="preserve"> </w:t>
      </w:r>
      <w:r w:rsidR="00E564F1" w:rsidRPr="00D80805">
        <w:rPr>
          <w:rFonts w:ascii="Times New Roman" w:hAnsi="Times New Roman" w:cs="Times New Roman"/>
        </w:rPr>
        <w:t>responded,</w:t>
      </w:r>
      <w:r w:rsidRPr="00D80805">
        <w:rPr>
          <w:rFonts w:ascii="Times New Roman" w:hAnsi="Times New Roman" w:cs="Times New Roman"/>
        </w:rPr>
        <w:t xml:space="preserve"> “</w:t>
      </w:r>
      <w:r w:rsidRPr="00C90AB8">
        <w:rPr>
          <w:rFonts w:ascii="Times New Roman" w:hAnsi="Times New Roman" w:cs="Times New Roman"/>
          <w:i/>
          <w:iCs/>
        </w:rPr>
        <w:t xml:space="preserve">O zaman </w:t>
      </w:r>
      <w:proofErr w:type="spellStart"/>
      <w:r w:rsidRPr="00C90AB8">
        <w:rPr>
          <w:rFonts w:ascii="Times New Roman" w:hAnsi="Times New Roman" w:cs="Times New Roman"/>
          <w:i/>
          <w:iCs/>
        </w:rPr>
        <w:t>bana</w:t>
      </w:r>
      <w:proofErr w:type="spellEnd"/>
      <w:r w:rsidRPr="00C90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0AB8">
        <w:rPr>
          <w:rFonts w:ascii="Times New Roman" w:hAnsi="Times New Roman" w:cs="Times New Roman"/>
          <w:i/>
          <w:iCs/>
        </w:rPr>
        <w:t>bir</w:t>
      </w:r>
      <w:proofErr w:type="spellEnd"/>
      <w:r w:rsidRPr="00C90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0AB8">
        <w:rPr>
          <w:rFonts w:ascii="Times New Roman" w:hAnsi="Times New Roman" w:cs="Times New Roman"/>
          <w:i/>
          <w:iCs/>
        </w:rPr>
        <w:t>ıkra</w:t>
      </w:r>
      <w:proofErr w:type="spellEnd"/>
      <w:r w:rsidRPr="00C90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0AB8">
        <w:rPr>
          <w:rFonts w:ascii="Times New Roman" w:hAnsi="Times New Roman" w:cs="Times New Roman"/>
          <w:i/>
          <w:iCs/>
        </w:rPr>
        <w:t>anlat</w:t>
      </w:r>
      <w:proofErr w:type="spellEnd"/>
      <w:r w:rsidRPr="00D80805">
        <w:rPr>
          <w:rFonts w:ascii="Times New Roman" w:hAnsi="Times New Roman" w:cs="Times New Roman"/>
        </w:rPr>
        <w:t>”</w:t>
      </w:r>
      <w:r w:rsidR="00C90AB8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 “Then tell me an </w:t>
      </w:r>
      <w:proofErr w:type="spellStart"/>
      <w:r w:rsidRPr="00AB41A5">
        <w:rPr>
          <w:rFonts w:ascii="Times New Roman" w:hAnsi="Times New Roman" w:cs="Times New Roman"/>
          <w:i/>
          <w:iCs/>
        </w:rPr>
        <w:t>ıkra</w:t>
      </w:r>
      <w:proofErr w:type="spellEnd"/>
      <w:r w:rsidRPr="00D80805">
        <w:rPr>
          <w:rFonts w:ascii="Times New Roman" w:hAnsi="Times New Roman" w:cs="Times New Roman"/>
        </w:rPr>
        <w:t>.</w:t>
      </w:r>
      <w:r w:rsidR="00C90AB8">
        <w:rPr>
          <w:rFonts w:ascii="Times New Roman" w:hAnsi="Times New Roman" w:cs="Times New Roman"/>
        </w:rPr>
        <w:t>”</w:t>
      </w:r>
    </w:p>
    <w:p w14:paraId="5C2AC1CA" w14:textId="77777777" w:rsidR="00D80805" w:rsidRPr="00D80805" w:rsidRDefault="00D80805" w:rsidP="00E564F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Many of the </w:t>
      </w:r>
      <w:proofErr w:type="spellStart"/>
      <w:r w:rsidRPr="00C90AB8">
        <w:rPr>
          <w:rFonts w:ascii="Times New Roman" w:hAnsi="Times New Roman" w:cs="Times New Roman"/>
          <w:i/>
          <w:iCs/>
        </w:rPr>
        <w:t>fıkras</w:t>
      </w:r>
      <w:proofErr w:type="spellEnd"/>
      <w:r w:rsidRPr="00D80805">
        <w:rPr>
          <w:rFonts w:ascii="Times New Roman" w:hAnsi="Times New Roman" w:cs="Times New Roman"/>
        </w:rPr>
        <w:t xml:space="preserve"> in Türkiye are so famous that everyone can reference them just by</w:t>
      </w:r>
    </w:p>
    <w:p w14:paraId="40B94101" w14:textId="77777777" w:rsidR="00E564F1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their punchline. Since we all know the story, we know why the punchline is funny.</w:t>
      </w:r>
    </w:p>
    <w:p w14:paraId="15B2F884" w14:textId="6FE8C076" w:rsidR="00D80805" w:rsidRPr="00D80805" w:rsidRDefault="00D80805" w:rsidP="00E564F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When I first learned derivatives in high school, they seemed empty, like a punchline</w:t>
      </w:r>
      <w:r w:rsidR="00E564F1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without a story. Derivatives were strict rules, meant to be memorized and used, but never</w:t>
      </w:r>
    </w:p>
    <w:p w14:paraId="0DF4AFFB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questioned. There wasn’t room for play, which is what I loved so much about language. I was</w:t>
      </w:r>
    </w:p>
    <w:p w14:paraId="294F760A" w14:textId="77777777" w:rsidR="00E564F1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simply told that a formula was true, without knowing </w:t>
      </w:r>
      <w:r w:rsidRPr="00E564F1">
        <w:rPr>
          <w:rFonts w:ascii="Times New Roman" w:hAnsi="Times New Roman" w:cs="Times New Roman"/>
          <w:i/>
          <w:iCs/>
        </w:rPr>
        <w:t>why</w:t>
      </w:r>
      <w:r w:rsidRPr="00D80805">
        <w:rPr>
          <w:rFonts w:ascii="Times New Roman" w:hAnsi="Times New Roman" w:cs="Times New Roman"/>
        </w:rPr>
        <w:t xml:space="preserve"> it was so.</w:t>
      </w:r>
      <w:r w:rsidR="00E564F1">
        <w:rPr>
          <w:rFonts w:ascii="Times New Roman" w:hAnsi="Times New Roman" w:cs="Times New Roman"/>
        </w:rPr>
        <w:t xml:space="preserve"> </w:t>
      </w:r>
    </w:p>
    <w:p w14:paraId="1F921C96" w14:textId="67F7D266" w:rsidR="00D80805" w:rsidRPr="00D80805" w:rsidRDefault="00D80805" w:rsidP="00E564F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 first rule I learned was</w:t>
      </w:r>
      <w:r w:rsidR="00E564F1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the product rule, a formula for taking the derivative of two</w:t>
      </w:r>
    </w:p>
    <w:p w14:paraId="31720CA2" w14:textId="54B0D1B3" w:rsidR="00E564F1" w:rsidRDefault="00D80805" w:rsidP="00797D47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functions that are multiplied together.</w:t>
      </w:r>
    </w:p>
    <w:p w14:paraId="57FDE041" w14:textId="0F793E03" w:rsidR="00797D47" w:rsidRDefault="00797D47" w:rsidP="00797D47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94CC3B8" wp14:editId="7AB0A89C">
            <wp:extent cx="2835275" cy="311785"/>
            <wp:effectExtent l="0" t="0" r="0" b="571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27517" w14:textId="68702616" w:rsidR="00D80805" w:rsidRPr="00D80805" w:rsidRDefault="00D80805" w:rsidP="00E564F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This equation is true like a punchline is funny, but why? I figured if I could write the</w:t>
      </w:r>
    </w:p>
    <w:p w14:paraId="66C04D93" w14:textId="169D3473" w:rsid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story of how it came to be, I would be more likely to believe it. So, I came up with my first proof.</w:t>
      </w:r>
      <w:r w:rsidR="00797D47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I sat alone with an empty whiteboard in a classroom at my high school, thinking about what I</w:t>
      </w:r>
      <w:r w:rsidR="00797D47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already knew that could help me start. I began with the definition of a </w:t>
      </w:r>
      <w:proofErr w:type="gramStart"/>
      <w:r w:rsidRPr="00D80805">
        <w:rPr>
          <w:rFonts w:ascii="Times New Roman" w:hAnsi="Times New Roman" w:cs="Times New Roman"/>
        </w:rPr>
        <w:t>derivative;</w:t>
      </w:r>
      <w:proofErr w:type="gramEnd"/>
      <w:r w:rsidR="00797D47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introducing the</w:t>
      </w:r>
      <w:r w:rsidR="00797D47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first character in my story:</w:t>
      </w:r>
    </w:p>
    <w:p w14:paraId="1BCE48CB" w14:textId="53CB52C3" w:rsidR="00797D47" w:rsidRPr="00D80805" w:rsidRDefault="00797D47" w:rsidP="00797D47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noProof/>
          <w:sz w:val="20"/>
        </w:rPr>
        <w:drawing>
          <wp:inline distT="0" distB="0" distL="0" distR="0" wp14:anchorId="3A32D377" wp14:editId="0815F4BA">
            <wp:extent cx="2847593" cy="365569"/>
            <wp:effectExtent l="0" t="0" r="0" b="0"/>
            <wp:docPr id="2" name="Image 2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background with a black square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593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CF284" w14:textId="77777777" w:rsidR="00D80805" w:rsidRP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 rest came with a bit of experimentation: moving things around, adding and subtracting terms</w:t>
      </w:r>
    </w:p>
    <w:p w14:paraId="40A0A44B" w14:textId="77777777" w:rsidR="00D80805" w:rsidRDefault="00D80805" w:rsidP="00D8080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until I got to the formula I was trying to prove.</w:t>
      </w:r>
    </w:p>
    <w:p w14:paraId="34CE0DAA" w14:textId="77777777" w:rsidR="00AB41A5" w:rsidRDefault="00797D47" w:rsidP="00AB41A5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noProof/>
          <w:sz w:val="20"/>
        </w:rPr>
        <w:lastRenderedPageBreak/>
        <w:drawing>
          <wp:inline distT="0" distB="0" distL="0" distR="0" wp14:anchorId="5DA5807A" wp14:editId="4FBF5870">
            <wp:extent cx="4580168" cy="3796760"/>
            <wp:effectExtent l="0" t="0" r="0" b="0"/>
            <wp:docPr id="3" name="Image 3" descr="A math equations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math equations on a white background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168" cy="379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00DE" w14:textId="41B492C9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This was the story I came up with, with the final line as my punchline: the formula I was trying</w:t>
      </w:r>
      <w:r w:rsidR="00AB41A5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to prove. With this proof, I had replicated what Leibniz had done hundreds of years ago:</w:t>
      </w:r>
      <w:r w:rsidR="00AB41A5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discovered why and how the product rule works. After years of learning the language of math in</w:t>
      </w:r>
    </w:p>
    <w:p w14:paraId="73FEC9D4" w14:textId="77777777" w:rsidR="00AB41A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 form of formulas and rules, I had finally found the story that made me believe them.</w:t>
      </w:r>
    </w:p>
    <w:p w14:paraId="223FEA59" w14:textId="4DE8B89A" w:rsidR="00D80805" w:rsidRPr="00D80805" w:rsidRDefault="00D80805" w:rsidP="00AB41A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Just like Turkish or English, math became a language not just for communication but also</w:t>
      </w:r>
    </w:p>
    <w:p w14:paraId="090E1195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play. At first, I wrote these proofs to make it easier on myself to believe and memorize the</w:t>
      </w:r>
    </w:p>
    <w:p w14:paraId="7BC52BE9" w14:textId="1EEB0F14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formulas. Each one came with a new challenge</w:t>
      </w:r>
      <w:r w:rsidR="00C14CEA">
        <w:rPr>
          <w:rFonts w:ascii="Times New Roman" w:hAnsi="Times New Roman" w:cs="Times New Roman"/>
        </w:rPr>
        <w:t>.</w:t>
      </w:r>
      <w:r w:rsidRPr="00D80805">
        <w:rPr>
          <w:rFonts w:ascii="Times New Roman" w:hAnsi="Times New Roman" w:cs="Times New Roman"/>
        </w:rPr>
        <w:t xml:space="preserve"> </w:t>
      </w:r>
      <w:r w:rsidR="00C14CEA">
        <w:rPr>
          <w:rFonts w:ascii="Times New Roman" w:hAnsi="Times New Roman" w:cs="Times New Roman"/>
        </w:rPr>
        <w:t>F</w:t>
      </w:r>
      <w:r w:rsidRPr="00D80805">
        <w:rPr>
          <w:rFonts w:ascii="Times New Roman" w:hAnsi="Times New Roman" w:cs="Times New Roman"/>
        </w:rPr>
        <w:t>or some</w:t>
      </w:r>
      <w:r w:rsidR="00C14CEA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 I had to walk into the math office and</w:t>
      </w:r>
    </w:p>
    <w:p w14:paraId="6A3E4E41" w14:textId="463E17F2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ask my teachers about concepts I had learned in previous classes. Some were longer,</w:t>
      </w:r>
      <w:r w:rsidR="00C14CEA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complicated; some were straightforward. As I completed each one, I started to enjoy the puzzle</w:t>
      </w:r>
    </w:p>
    <w:p w14:paraId="734D031B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that came with it. Just like fooling my grandmother to tell me another </w:t>
      </w:r>
      <w:proofErr w:type="spellStart"/>
      <w:r w:rsidRPr="00AB41A5">
        <w:rPr>
          <w:rFonts w:ascii="Times New Roman" w:hAnsi="Times New Roman" w:cs="Times New Roman"/>
          <w:i/>
          <w:iCs/>
        </w:rPr>
        <w:t>ıkra</w:t>
      </w:r>
      <w:proofErr w:type="spellEnd"/>
      <w:r w:rsidRPr="00D80805">
        <w:rPr>
          <w:rFonts w:ascii="Times New Roman" w:hAnsi="Times New Roman" w:cs="Times New Roman"/>
        </w:rPr>
        <w:t xml:space="preserve"> because she claimed</w:t>
      </w:r>
    </w:p>
    <w:p w14:paraId="6C7D076F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she had no f’s </w:t>
      </w:r>
      <w:proofErr w:type="gramStart"/>
      <w:r w:rsidRPr="00D80805">
        <w:rPr>
          <w:rFonts w:ascii="Times New Roman" w:hAnsi="Times New Roman" w:cs="Times New Roman"/>
        </w:rPr>
        <w:t>left,</w:t>
      </w:r>
      <w:proofErr w:type="gramEnd"/>
      <w:r w:rsidRPr="00D80805">
        <w:rPr>
          <w:rFonts w:ascii="Times New Roman" w:hAnsi="Times New Roman" w:cs="Times New Roman"/>
        </w:rPr>
        <w:t xml:space="preserve"> I had to come up with a new technique of play to reach a new truth.</w:t>
      </w:r>
    </w:p>
    <w:p w14:paraId="13932B6E" w14:textId="77777777" w:rsidR="00D80805" w:rsidRPr="00D80805" w:rsidRDefault="00D80805" w:rsidP="00AB41A5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⁂</w:t>
      </w:r>
    </w:p>
    <w:p w14:paraId="0FF5E96A" w14:textId="77777777" w:rsidR="00D80805" w:rsidRPr="00D80805" w:rsidRDefault="00D80805" w:rsidP="00AB41A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lastRenderedPageBreak/>
        <w:t>I was always intimidated by computer science when I was younger, especially because I</w:t>
      </w:r>
    </w:p>
    <w:p w14:paraId="680841CD" w14:textId="1224F7B0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had to use programming “languages</w:t>
      </w:r>
      <w:r w:rsidR="00DA5D8B">
        <w:rPr>
          <w:rFonts w:ascii="Times New Roman" w:hAnsi="Times New Roman" w:cs="Times New Roman"/>
        </w:rPr>
        <w:t>.</w:t>
      </w:r>
      <w:r w:rsidRPr="00D80805">
        <w:rPr>
          <w:rFonts w:ascii="Times New Roman" w:hAnsi="Times New Roman" w:cs="Times New Roman"/>
        </w:rPr>
        <w:t xml:space="preserve">” I already knew how hard learning a second language </w:t>
      </w:r>
      <w:proofErr w:type="gramStart"/>
      <w:r w:rsidRPr="00D80805">
        <w:rPr>
          <w:rFonts w:ascii="Times New Roman" w:hAnsi="Times New Roman" w:cs="Times New Roman"/>
        </w:rPr>
        <w:t>was;</w:t>
      </w:r>
      <w:proofErr w:type="gramEnd"/>
    </w:p>
    <w:p w14:paraId="1FD13B74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it had taken me years to learn English, and I was still trying to learn Spanish. How did people</w:t>
      </w:r>
    </w:p>
    <w:p w14:paraId="38E28CC9" w14:textId="2FC92F21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know multiple of these programming “languages</w:t>
      </w:r>
      <w:r w:rsidR="00EE0854" w:rsidRPr="00D80805">
        <w:rPr>
          <w:rFonts w:ascii="Times New Roman" w:hAnsi="Times New Roman" w:cs="Times New Roman"/>
        </w:rPr>
        <w:t>!?</w:t>
      </w:r>
      <w:r w:rsidRPr="00D80805">
        <w:rPr>
          <w:rFonts w:ascii="Times New Roman" w:hAnsi="Times New Roman" w:cs="Times New Roman"/>
        </w:rPr>
        <w:t>”</w:t>
      </w:r>
    </w:p>
    <w:p w14:paraId="663FC4F9" w14:textId="77777777" w:rsidR="00D80805" w:rsidRPr="00D80805" w:rsidRDefault="00D80805" w:rsidP="00AB41A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In fact, programming languages are </w:t>
      </w:r>
      <w:proofErr w:type="gramStart"/>
      <w:r w:rsidRPr="00D80805">
        <w:rPr>
          <w:rFonts w:ascii="Times New Roman" w:hAnsi="Times New Roman" w:cs="Times New Roman"/>
        </w:rPr>
        <w:t>similar to</w:t>
      </w:r>
      <w:proofErr w:type="gramEnd"/>
      <w:r w:rsidRPr="00D80805">
        <w:rPr>
          <w:rFonts w:ascii="Times New Roman" w:hAnsi="Times New Roman" w:cs="Times New Roman"/>
        </w:rPr>
        <w:t xml:space="preserve"> languages in the way that they have a</w:t>
      </w:r>
    </w:p>
    <w:p w14:paraId="7D7D28F5" w14:textId="77777777" w:rsidR="00DA5D8B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vocabulary, a grammar, and a </w:t>
      </w:r>
      <w:proofErr w:type="gramStart"/>
      <w:r w:rsidRPr="00D80805">
        <w:rPr>
          <w:rFonts w:ascii="Times New Roman" w:hAnsi="Times New Roman" w:cs="Times New Roman"/>
        </w:rPr>
        <w:t>widely-accepted</w:t>
      </w:r>
      <w:proofErr w:type="gramEnd"/>
      <w:r w:rsidRPr="00D80805">
        <w:rPr>
          <w:rFonts w:ascii="Times New Roman" w:hAnsi="Times New Roman" w:cs="Times New Roman"/>
        </w:rPr>
        <w:t xml:space="preserve"> way to use them. However, these vocabularies and</w:t>
      </w:r>
      <w:r w:rsidR="00AB41A5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grammars are significantly more limited than a human language, enough that a novice could pick</w:t>
      </w:r>
      <w:r w:rsidR="00AB41A5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up the basics within 2 weeks, which is what I did with JavaScript.</w:t>
      </w:r>
    </w:p>
    <w:p w14:paraId="7B9E2C82" w14:textId="2453F7D5" w:rsidR="00D80805" w:rsidRPr="00D80805" w:rsidRDefault="00DA5D8B" w:rsidP="00DA5D8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80805" w:rsidRPr="00D80805">
        <w:rPr>
          <w:rFonts w:ascii="Times New Roman" w:hAnsi="Times New Roman" w:cs="Times New Roman"/>
        </w:rPr>
        <w:t>n my third year of high school, I decided to teach myself the Java course taught at</w:t>
      </w:r>
      <w:r>
        <w:rPr>
          <w:rFonts w:ascii="Times New Roman" w:hAnsi="Times New Roman" w:cs="Times New Roman"/>
        </w:rPr>
        <w:t xml:space="preserve"> </w:t>
      </w:r>
      <w:r w:rsidR="00D80805" w:rsidRPr="00D80805">
        <w:rPr>
          <w:rFonts w:ascii="Times New Roman" w:hAnsi="Times New Roman" w:cs="Times New Roman"/>
        </w:rPr>
        <w:t>school. When I was learning JavaScript, my instructors taught me “procedural” programming: a</w:t>
      </w:r>
    </w:p>
    <w:p w14:paraId="7E1E70FB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piece of code </w:t>
      </w:r>
      <w:r w:rsidRPr="00DA5D8B">
        <w:rPr>
          <w:rFonts w:ascii="Times New Roman" w:hAnsi="Times New Roman" w:cs="Times New Roman"/>
          <w:i/>
          <w:iCs/>
        </w:rPr>
        <w:t>does</w:t>
      </w:r>
      <w:r w:rsidRPr="00D80805">
        <w:rPr>
          <w:rFonts w:ascii="Times New Roman" w:hAnsi="Times New Roman" w:cs="Times New Roman"/>
        </w:rPr>
        <w:t xml:space="preserve"> something, like add two numbers together, or find the smallest element in a</w:t>
      </w:r>
    </w:p>
    <w:p w14:paraId="70E153D4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list. Java was from a different family of programming languages, it was “object-oriented”. This</w:t>
      </w:r>
    </w:p>
    <w:p w14:paraId="0F59D598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was a difficult concept to wrap my mind around. A piece of code I wrote didn’t </w:t>
      </w:r>
      <w:r w:rsidRPr="00DA5D8B">
        <w:rPr>
          <w:rFonts w:ascii="Times New Roman" w:hAnsi="Times New Roman" w:cs="Times New Roman"/>
          <w:i/>
          <w:iCs/>
        </w:rPr>
        <w:t>do</w:t>
      </w:r>
      <w:r w:rsidRPr="00D80805">
        <w:rPr>
          <w:rFonts w:ascii="Times New Roman" w:hAnsi="Times New Roman" w:cs="Times New Roman"/>
        </w:rPr>
        <w:t xml:space="preserve"> something, it</w:t>
      </w:r>
    </w:p>
    <w:p w14:paraId="667AEF30" w14:textId="77777777" w:rsidR="00DA5D8B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A5D8B">
        <w:rPr>
          <w:rFonts w:ascii="Times New Roman" w:hAnsi="Times New Roman" w:cs="Times New Roman"/>
          <w:i/>
          <w:iCs/>
        </w:rPr>
        <w:t>was</w:t>
      </w:r>
      <w:r w:rsidRPr="00D80805">
        <w:rPr>
          <w:rFonts w:ascii="Times New Roman" w:hAnsi="Times New Roman" w:cs="Times New Roman"/>
        </w:rPr>
        <w:t xml:space="preserve"> something. An object.</w:t>
      </w:r>
    </w:p>
    <w:p w14:paraId="3B970488" w14:textId="77777777" w:rsidR="00EE0854" w:rsidRDefault="00D80805" w:rsidP="00EE085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I practiced the concept by mapping Java principles onto my daily life. I was </w:t>
      </w:r>
      <w:r w:rsidR="00DA5D8B" w:rsidRPr="00D80805">
        <w:rPr>
          <w:rFonts w:ascii="Times New Roman" w:hAnsi="Times New Roman" w:cs="Times New Roman"/>
        </w:rPr>
        <w:t>the</w:t>
      </w:r>
      <w:r w:rsidR="00DA5D8B" w:rsidRPr="00DA5D8B">
        <w:rPr>
          <w:rFonts w:ascii="Courier New" w:hAnsi="Courier New" w:cs="Courier New"/>
        </w:rPr>
        <w:t xml:space="preserve"> [</w:t>
      </w:r>
      <w:r w:rsidRPr="00DA5D8B">
        <w:rPr>
          <w:rFonts w:ascii="Courier New" w:hAnsi="Courier New" w:cs="Courier New"/>
        </w:rPr>
        <w:t>Name]</w:t>
      </w:r>
      <w:r w:rsidR="00DA5D8B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object, and my parents were the </w:t>
      </w:r>
      <w:r w:rsidRPr="00DA5D8B">
        <w:rPr>
          <w:rFonts w:ascii="Courier New" w:hAnsi="Courier New" w:cs="Courier New"/>
        </w:rPr>
        <w:t>Anne</w:t>
      </w:r>
      <w:r w:rsidRPr="00D80805">
        <w:rPr>
          <w:rFonts w:ascii="Times New Roman" w:hAnsi="Times New Roman" w:cs="Times New Roman"/>
        </w:rPr>
        <w:t xml:space="preserve"> and </w:t>
      </w:r>
      <w:r w:rsidRPr="00DA5D8B">
        <w:rPr>
          <w:rFonts w:ascii="Courier New" w:hAnsi="Courier New" w:cs="Courier New"/>
        </w:rPr>
        <w:t>Baba</w:t>
      </w:r>
      <w:r w:rsidRPr="00D80805">
        <w:rPr>
          <w:rFonts w:ascii="Times New Roman" w:hAnsi="Times New Roman" w:cs="Times New Roman"/>
        </w:rPr>
        <w:t xml:space="preserve"> objects. The </w:t>
      </w:r>
      <w:r w:rsidRPr="00DA5D8B">
        <w:rPr>
          <w:rFonts w:ascii="Courier New" w:hAnsi="Courier New" w:cs="Courier New"/>
        </w:rPr>
        <w:t>Anne</w:t>
      </w:r>
      <w:r w:rsidRPr="00D80805">
        <w:rPr>
          <w:rFonts w:ascii="Times New Roman" w:hAnsi="Times New Roman" w:cs="Times New Roman"/>
        </w:rPr>
        <w:t xml:space="preserve"> object could ask</w:t>
      </w:r>
      <w:r w:rsidR="00DA5D8B">
        <w:rPr>
          <w:rFonts w:ascii="Times New Roman" w:hAnsi="Times New Roman" w:cs="Times New Roman"/>
        </w:rPr>
        <w:t xml:space="preserve"> </w:t>
      </w:r>
      <w:r w:rsidRPr="00DA5D8B">
        <w:rPr>
          <w:rFonts w:ascii="Courier New" w:hAnsi="Courier New" w:cs="Courier New"/>
        </w:rPr>
        <w:t>[Name]</w:t>
      </w:r>
      <w:r w:rsidRPr="00D80805">
        <w:rPr>
          <w:rFonts w:ascii="Times New Roman" w:hAnsi="Times New Roman" w:cs="Times New Roman"/>
        </w:rPr>
        <w:t xml:space="preserve"> to bring her water, and </w:t>
      </w:r>
      <w:r w:rsidRPr="00DA5D8B">
        <w:rPr>
          <w:rFonts w:ascii="Courier New" w:hAnsi="Courier New" w:cs="Courier New"/>
        </w:rPr>
        <w:t>[Name]</w:t>
      </w:r>
      <w:r w:rsidRPr="00D80805">
        <w:rPr>
          <w:rFonts w:ascii="Times New Roman" w:hAnsi="Times New Roman" w:cs="Times New Roman"/>
        </w:rPr>
        <w:t xml:space="preserve"> would return </w:t>
      </w:r>
      <w:r w:rsidRPr="00DA5D8B">
        <w:rPr>
          <w:rFonts w:ascii="Courier New" w:hAnsi="Courier New" w:cs="Courier New"/>
        </w:rPr>
        <w:t>water</w:t>
      </w:r>
      <w:r w:rsidRPr="00D80805">
        <w:rPr>
          <w:rFonts w:ascii="Times New Roman" w:hAnsi="Times New Roman" w:cs="Times New Roman"/>
        </w:rPr>
        <w:t xml:space="preserve">. </w:t>
      </w:r>
      <w:r w:rsidRPr="00DA5D8B">
        <w:rPr>
          <w:rFonts w:ascii="Courier New" w:hAnsi="Courier New" w:cs="Courier New"/>
        </w:rPr>
        <w:t>Baba</w:t>
      </w:r>
      <w:r w:rsidRPr="00D80805">
        <w:rPr>
          <w:rFonts w:ascii="Times New Roman" w:hAnsi="Times New Roman" w:cs="Times New Roman"/>
        </w:rPr>
        <w:t xml:space="preserve"> could ask </w:t>
      </w:r>
      <w:r w:rsidRPr="00DA5D8B">
        <w:rPr>
          <w:rFonts w:ascii="Courier New" w:hAnsi="Courier New" w:cs="Courier New"/>
        </w:rPr>
        <w:t>[Name]</w:t>
      </w:r>
      <w:r w:rsidRPr="00D80805">
        <w:rPr>
          <w:rFonts w:ascii="Times New Roman" w:hAnsi="Times New Roman" w:cs="Times New Roman"/>
        </w:rPr>
        <w:t>to</w:t>
      </w:r>
      <w:r w:rsidR="00DA5D8B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fold the </w:t>
      </w:r>
      <w:r w:rsidRPr="00DA5D8B">
        <w:rPr>
          <w:rFonts w:ascii="Courier New" w:hAnsi="Courier New" w:cs="Courier New"/>
        </w:rPr>
        <w:t>Sheets</w:t>
      </w:r>
      <w:r w:rsidRPr="00D80805">
        <w:rPr>
          <w:rFonts w:ascii="Times New Roman" w:hAnsi="Times New Roman" w:cs="Times New Roman"/>
        </w:rPr>
        <w:t xml:space="preserve"> object, and the </w:t>
      </w:r>
      <w:r w:rsidRPr="00DA5D8B">
        <w:rPr>
          <w:rFonts w:ascii="Courier New" w:hAnsi="Courier New" w:cs="Courier New"/>
        </w:rPr>
        <w:t>[Name]</w:t>
      </w:r>
      <w:r w:rsidRPr="00D80805">
        <w:rPr>
          <w:rFonts w:ascii="Times New Roman" w:hAnsi="Times New Roman" w:cs="Times New Roman"/>
        </w:rPr>
        <w:t xml:space="preserve"> object would fold the </w:t>
      </w:r>
      <w:r w:rsidRPr="00DA5D8B">
        <w:rPr>
          <w:rFonts w:ascii="Courier New" w:hAnsi="Courier New" w:cs="Courier New"/>
        </w:rPr>
        <w:t>Sheets</w:t>
      </w:r>
      <w:r w:rsidRPr="00D80805">
        <w:rPr>
          <w:rFonts w:ascii="Times New Roman" w:hAnsi="Times New Roman" w:cs="Times New Roman"/>
        </w:rPr>
        <w:t xml:space="preserve"> and return </w:t>
      </w:r>
      <w:r w:rsidRPr="00DA5D8B">
        <w:rPr>
          <w:rFonts w:ascii="Courier New" w:hAnsi="Courier New" w:cs="Courier New"/>
        </w:rPr>
        <w:t>void</w:t>
      </w:r>
      <w:r w:rsidRPr="00D80805">
        <w:rPr>
          <w:rFonts w:ascii="Times New Roman" w:hAnsi="Times New Roman" w:cs="Times New Roman"/>
        </w:rPr>
        <w:t>,</w:t>
      </w:r>
      <w:r w:rsidR="00DA5D8B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not giving a response but still completing the task.</w:t>
      </w:r>
    </w:p>
    <w:p w14:paraId="5ECF773F" w14:textId="57FDB85F" w:rsidR="00D80805" w:rsidRPr="00D80805" w:rsidRDefault="00D80805" w:rsidP="00EE085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Understanding </w:t>
      </w:r>
      <w:r w:rsidR="00EE0854" w:rsidRPr="00D80805">
        <w:rPr>
          <w:rFonts w:ascii="Times New Roman" w:hAnsi="Times New Roman" w:cs="Times New Roman"/>
        </w:rPr>
        <w:t>object-oriented</w:t>
      </w:r>
      <w:r w:rsidRPr="00D80805">
        <w:rPr>
          <w:rFonts w:ascii="Times New Roman" w:hAnsi="Times New Roman" w:cs="Times New Roman"/>
        </w:rPr>
        <w:t xml:space="preserve"> programming gave me a new way of understanding the</w:t>
      </w:r>
    </w:p>
    <w:p w14:paraId="581E9F03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world, a new way of modeling real life into code. In college, I learned functional programming</w:t>
      </w:r>
    </w:p>
    <w:p w14:paraId="29C726A2" w14:textId="25DE932D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which was </w:t>
      </w:r>
      <w:proofErr w:type="gramStart"/>
      <w:r w:rsidRPr="00D80805">
        <w:rPr>
          <w:rFonts w:ascii="Times New Roman" w:hAnsi="Times New Roman" w:cs="Times New Roman"/>
        </w:rPr>
        <w:t>the complete opposite of</w:t>
      </w:r>
      <w:proofErr w:type="gramEnd"/>
      <w:r w:rsidRPr="00D80805">
        <w:rPr>
          <w:rFonts w:ascii="Times New Roman" w:hAnsi="Times New Roman" w:cs="Times New Roman"/>
        </w:rPr>
        <w:t xml:space="preserve"> </w:t>
      </w:r>
      <w:r w:rsidR="00EE0854" w:rsidRPr="00D80805">
        <w:rPr>
          <w:rFonts w:ascii="Times New Roman" w:hAnsi="Times New Roman" w:cs="Times New Roman"/>
        </w:rPr>
        <w:t>object-oriented</w:t>
      </w:r>
      <w:r w:rsidRPr="00D80805">
        <w:rPr>
          <w:rFonts w:ascii="Times New Roman" w:hAnsi="Times New Roman" w:cs="Times New Roman"/>
        </w:rPr>
        <w:t xml:space="preserve"> programming. Instead of representing the</w:t>
      </w:r>
    </w:p>
    <w:p w14:paraId="5821E7F2" w14:textId="12AC2166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real world with “things</w:t>
      </w:r>
      <w:r w:rsidR="00EE0854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” I had to represent them with functions, </w:t>
      </w:r>
      <w:proofErr w:type="gramStart"/>
      <w:r w:rsidRPr="00D80805">
        <w:rPr>
          <w:rFonts w:ascii="Times New Roman" w:hAnsi="Times New Roman" w:cs="Times New Roman"/>
        </w:rPr>
        <w:t>similar to</w:t>
      </w:r>
      <w:proofErr w:type="gramEnd"/>
      <w:r w:rsidRPr="00D80805">
        <w:rPr>
          <w:rFonts w:ascii="Times New Roman" w:hAnsi="Times New Roman" w:cs="Times New Roman"/>
        </w:rPr>
        <w:t xml:space="preserve"> one I might use in</w:t>
      </w:r>
    </w:p>
    <w:p w14:paraId="27CC199D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lastRenderedPageBreak/>
        <w:t>calculus. I felt almost lost learning yet another family of programming languages, just as I had</w:t>
      </w:r>
    </w:p>
    <w:p w14:paraId="61C781D7" w14:textId="77777777" w:rsidR="00EE0854" w:rsidRDefault="00D80805" w:rsidP="00EE0854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with Java.</w:t>
      </w:r>
    </w:p>
    <w:p w14:paraId="705FFACE" w14:textId="322C1FAA" w:rsidR="00D80805" w:rsidRPr="00D80805" w:rsidRDefault="00D80805" w:rsidP="00EE085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Every programming language, despite being a challenge, is also a new tool. With each</w:t>
      </w:r>
    </w:p>
    <w:p w14:paraId="2D25ACFE" w14:textId="3DCD0114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new way of thinking</w:t>
      </w:r>
      <w:r w:rsidR="00EE0854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 I have a new lens with which I could learn about the world. It’s as if some</w:t>
      </w:r>
    </w:p>
    <w:p w14:paraId="196A655E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languages are microscopes that allow me to focus on the details, the building blocks of life.</w:t>
      </w:r>
    </w:p>
    <w:p w14:paraId="21BF7981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These are “low-level” languages, the ones that make me explicitly deal with the bits and switches</w:t>
      </w:r>
    </w:p>
    <w:p w14:paraId="49A4FFBD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on my computer to write programs. Other languages are telescopes, they allow me to observe</w:t>
      </w:r>
    </w:p>
    <w:p w14:paraId="59F3C023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large-scale movements in the universe. I use these “high-level” languages to process large</w:t>
      </w:r>
    </w:p>
    <w:p w14:paraId="771EEDAE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amounts of data, without worrying about how the computer deals with it.</w:t>
      </w:r>
    </w:p>
    <w:p w14:paraId="78912CC9" w14:textId="77777777" w:rsidR="00D80805" w:rsidRPr="00D80805" w:rsidRDefault="00D80805" w:rsidP="00EE0854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⁂</w:t>
      </w:r>
    </w:p>
    <w:p w14:paraId="07548A68" w14:textId="4A20E66E" w:rsidR="00EE0854" w:rsidRPr="00EE0854" w:rsidRDefault="00EE0854" w:rsidP="00EE0854">
      <w:pPr>
        <w:spacing w:after="0" w:line="480" w:lineRule="auto"/>
        <w:ind w:left="818" w:right="990"/>
        <w:rPr>
          <w:rFonts w:ascii="Times New Roman" w:hAnsi="Times New Roman" w:cs="Times New Roman"/>
          <w:i/>
        </w:rPr>
      </w:pPr>
      <w:r w:rsidRPr="00EE0854">
        <w:rPr>
          <w:rFonts w:ascii="Times New Roman" w:hAnsi="Times New Roman" w:cs="Times New Roman"/>
          <w:i/>
        </w:rPr>
        <w:t>“Linguistic processes are pervasive in most fundamental domains of thought,</w:t>
      </w:r>
      <w:r>
        <w:rPr>
          <w:rFonts w:ascii="Times New Roman" w:hAnsi="Times New Roman" w:cs="Times New Roman"/>
          <w:i/>
        </w:rPr>
        <w:t xml:space="preserve"> </w:t>
      </w:r>
      <w:r w:rsidRPr="00EE0854">
        <w:rPr>
          <w:rFonts w:ascii="Times New Roman" w:hAnsi="Times New Roman" w:cs="Times New Roman"/>
          <w:i/>
        </w:rPr>
        <w:t>unconsciously shaping us from the nuts and bolts of cognition and perception</w:t>
      </w:r>
      <w:r>
        <w:rPr>
          <w:rFonts w:ascii="Times New Roman" w:hAnsi="Times New Roman" w:cs="Times New Roman"/>
          <w:i/>
        </w:rPr>
        <w:t xml:space="preserve"> </w:t>
      </w:r>
      <w:r w:rsidRPr="00EE0854">
        <w:rPr>
          <w:rFonts w:ascii="Times New Roman" w:hAnsi="Times New Roman" w:cs="Times New Roman"/>
          <w:i/>
        </w:rPr>
        <w:t>to our loftiest abstract notions and major life decisions.”</w:t>
      </w:r>
    </w:p>
    <w:p w14:paraId="5A3508D2" w14:textId="3608FC56" w:rsidR="00EE0854" w:rsidRPr="00EE0854" w:rsidRDefault="00EE0854" w:rsidP="00EE0854">
      <w:pPr>
        <w:spacing w:after="0" w:line="480" w:lineRule="auto"/>
        <w:ind w:left="2184"/>
        <w:rPr>
          <w:rFonts w:ascii="Times New Roman" w:hAnsi="Times New Roman" w:cs="Times New Roman"/>
          <w:i/>
        </w:rPr>
      </w:pPr>
      <w:r w:rsidRPr="00EE0854">
        <w:rPr>
          <w:rFonts w:ascii="Times New Roman" w:hAnsi="Times New Roman" w:cs="Times New Roman"/>
          <w:i/>
        </w:rPr>
        <w:t>—</w:t>
      </w:r>
      <w:r w:rsidRPr="00EE0854">
        <w:rPr>
          <w:rFonts w:ascii="Times New Roman" w:hAnsi="Times New Roman" w:cs="Times New Roman"/>
          <w:i/>
          <w:spacing w:val="5"/>
        </w:rPr>
        <w:t xml:space="preserve"> </w:t>
      </w:r>
      <w:r w:rsidRPr="00EE0854">
        <w:rPr>
          <w:rFonts w:ascii="Times New Roman" w:hAnsi="Times New Roman" w:cs="Times New Roman"/>
          <w:i/>
        </w:rPr>
        <w:t>Boroditsky:</w:t>
      </w:r>
      <w:r w:rsidRPr="00EE0854">
        <w:rPr>
          <w:rFonts w:ascii="Times New Roman" w:hAnsi="Times New Roman" w:cs="Times New Roman"/>
          <w:i/>
          <w:spacing w:val="6"/>
        </w:rPr>
        <w:t xml:space="preserve"> </w:t>
      </w:r>
      <w:r w:rsidRPr="00EE0854">
        <w:rPr>
          <w:rFonts w:ascii="Times New Roman" w:hAnsi="Times New Roman" w:cs="Times New Roman"/>
          <w:i/>
        </w:rPr>
        <w:t>How</w:t>
      </w:r>
      <w:r w:rsidRPr="00EE0854">
        <w:rPr>
          <w:rFonts w:ascii="Times New Roman" w:hAnsi="Times New Roman" w:cs="Times New Roman"/>
          <w:i/>
          <w:spacing w:val="6"/>
        </w:rPr>
        <w:t xml:space="preserve"> </w:t>
      </w:r>
      <w:r w:rsidRPr="00EE0854">
        <w:rPr>
          <w:rFonts w:ascii="Times New Roman" w:hAnsi="Times New Roman" w:cs="Times New Roman"/>
          <w:i/>
        </w:rPr>
        <w:t>Does</w:t>
      </w:r>
      <w:r w:rsidRPr="00EE0854">
        <w:rPr>
          <w:rFonts w:ascii="Times New Roman" w:hAnsi="Times New Roman" w:cs="Times New Roman"/>
          <w:i/>
          <w:spacing w:val="6"/>
        </w:rPr>
        <w:t xml:space="preserve"> </w:t>
      </w:r>
      <w:r w:rsidRPr="00EE0854">
        <w:rPr>
          <w:rFonts w:ascii="Times New Roman" w:hAnsi="Times New Roman" w:cs="Times New Roman"/>
          <w:i/>
        </w:rPr>
        <w:t>Our</w:t>
      </w:r>
      <w:r w:rsidRPr="00EE0854">
        <w:rPr>
          <w:rFonts w:ascii="Times New Roman" w:hAnsi="Times New Roman" w:cs="Times New Roman"/>
          <w:i/>
          <w:spacing w:val="6"/>
        </w:rPr>
        <w:t xml:space="preserve"> </w:t>
      </w:r>
      <w:r w:rsidRPr="00EE0854">
        <w:rPr>
          <w:rFonts w:ascii="Times New Roman" w:hAnsi="Times New Roman" w:cs="Times New Roman"/>
          <w:i/>
        </w:rPr>
        <w:t>Language</w:t>
      </w:r>
      <w:r w:rsidRPr="00EE0854">
        <w:rPr>
          <w:rFonts w:ascii="Times New Roman" w:hAnsi="Times New Roman" w:cs="Times New Roman"/>
          <w:i/>
          <w:spacing w:val="6"/>
        </w:rPr>
        <w:t xml:space="preserve"> </w:t>
      </w:r>
      <w:r w:rsidRPr="00EE0854">
        <w:rPr>
          <w:rFonts w:ascii="Times New Roman" w:hAnsi="Times New Roman" w:cs="Times New Roman"/>
          <w:i/>
        </w:rPr>
        <w:t>Shape</w:t>
      </w:r>
      <w:r w:rsidRPr="00EE0854">
        <w:rPr>
          <w:rFonts w:ascii="Times New Roman" w:hAnsi="Times New Roman" w:cs="Times New Roman"/>
          <w:i/>
          <w:spacing w:val="7"/>
        </w:rPr>
        <w:t xml:space="preserve"> </w:t>
      </w:r>
      <w:proofErr w:type="gramStart"/>
      <w:r w:rsidRPr="00EE0854">
        <w:rPr>
          <w:rFonts w:ascii="Times New Roman" w:hAnsi="Times New Roman" w:cs="Times New Roman"/>
          <w:i/>
        </w:rPr>
        <w:t>The</w:t>
      </w:r>
      <w:proofErr w:type="gramEnd"/>
      <w:r w:rsidRPr="00EE0854">
        <w:rPr>
          <w:rFonts w:ascii="Times New Roman" w:hAnsi="Times New Roman" w:cs="Times New Roman"/>
          <w:i/>
          <w:spacing w:val="5"/>
        </w:rPr>
        <w:t xml:space="preserve"> </w:t>
      </w:r>
      <w:r w:rsidRPr="00EE0854">
        <w:rPr>
          <w:rFonts w:ascii="Times New Roman" w:hAnsi="Times New Roman" w:cs="Times New Roman"/>
          <w:i/>
        </w:rPr>
        <w:t>Way</w:t>
      </w:r>
      <w:r w:rsidRPr="00EE0854">
        <w:rPr>
          <w:rFonts w:ascii="Times New Roman" w:hAnsi="Times New Roman" w:cs="Times New Roman"/>
          <w:i/>
          <w:spacing w:val="6"/>
        </w:rPr>
        <w:t xml:space="preserve"> </w:t>
      </w:r>
      <w:r w:rsidRPr="00EE0854">
        <w:rPr>
          <w:rFonts w:ascii="Times New Roman" w:hAnsi="Times New Roman" w:cs="Times New Roman"/>
          <w:i/>
        </w:rPr>
        <w:t>We</w:t>
      </w:r>
      <w:r w:rsidRPr="00EE0854">
        <w:rPr>
          <w:rFonts w:ascii="Times New Roman" w:hAnsi="Times New Roman" w:cs="Times New Roman"/>
          <w:i/>
          <w:spacing w:val="6"/>
        </w:rPr>
        <w:t xml:space="preserve"> </w:t>
      </w:r>
      <w:r w:rsidRPr="00EE0854">
        <w:rPr>
          <w:rFonts w:ascii="Times New Roman" w:hAnsi="Times New Roman" w:cs="Times New Roman"/>
          <w:i/>
          <w:spacing w:val="-2"/>
        </w:rPr>
        <w:t>Think?</w:t>
      </w:r>
    </w:p>
    <w:p w14:paraId="0DFDF3C4" w14:textId="5E045121" w:rsidR="00D80805" w:rsidRPr="00D80805" w:rsidRDefault="00D80805" w:rsidP="00EE0854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In every language I speak, I’m able to provide different information about the same story.</w:t>
      </w:r>
    </w:p>
    <w:p w14:paraId="7FE302FD" w14:textId="2DEA2DEB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If I want to tell a story about my roommates going to the store, I can say “They went to the</w:t>
      </w:r>
      <w:r w:rsidR="00EE0854">
        <w:rPr>
          <w:rFonts w:ascii="Times New Roman" w:hAnsi="Times New Roman" w:cs="Times New Roman"/>
        </w:rPr>
        <w:t xml:space="preserve"> s</w:t>
      </w:r>
      <w:r w:rsidRPr="00D80805">
        <w:rPr>
          <w:rFonts w:ascii="Times New Roman" w:hAnsi="Times New Roman" w:cs="Times New Roman"/>
        </w:rPr>
        <w:t>tore</w:t>
      </w:r>
      <w:r w:rsidR="00EE0854">
        <w:rPr>
          <w:rFonts w:ascii="Times New Roman" w:hAnsi="Times New Roman" w:cs="Times New Roman"/>
        </w:rPr>
        <w:t>.</w:t>
      </w:r>
      <w:r w:rsidRPr="00D80805">
        <w:rPr>
          <w:rFonts w:ascii="Times New Roman" w:hAnsi="Times New Roman" w:cs="Times New Roman"/>
        </w:rPr>
        <w:t>”</w:t>
      </w:r>
      <w:r w:rsidR="00EE0854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Or</w:t>
      </w:r>
      <w:r w:rsidR="00EE0854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 I could say “Ellas fueron a la tienda</w:t>
      </w:r>
      <w:r w:rsidR="00EE0854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>” immediately giving you more information about</w:t>
      </w:r>
    </w:p>
    <w:p w14:paraId="42F6A323" w14:textId="18695CA3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my roommates: they’re all girls, or else I would have used “ellos</w:t>
      </w:r>
      <w:r w:rsidR="00AE55AD">
        <w:rPr>
          <w:rFonts w:ascii="Times New Roman" w:hAnsi="Times New Roman" w:cs="Times New Roman"/>
        </w:rPr>
        <w:t>.</w:t>
      </w:r>
      <w:r w:rsidRPr="00D80805">
        <w:rPr>
          <w:rFonts w:ascii="Times New Roman" w:hAnsi="Times New Roman" w:cs="Times New Roman"/>
        </w:rPr>
        <w:t>” In Turkish I have two options:</w:t>
      </w:r>
    </w:p>
    <w:p w14:paraId="0ADD5FE4" w14:textId="6963DA8F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“</w:t>
      </w:r>
      <w:proofErr w:type="spellStart"/>
      <w:r w:rsidRPr="00D80805">
        <w:rPr>
          <w:rFonts w:ascii="Times New Roman" w:hAnsi="Times New Roman" w:cs="Times New Roman"/>
        </w:rPr>
        <w:t>Markete</w:t>
      </w:r>
      <w:proofErr w:type="spellEnd"/>
      <w:r w:rsidRPr="00D80805">
        <w:rPr>
          <w:rFonts w:ascii="Times New Roman" w:hAnsi="Times New Roman" w:cs="Times New Roman"/>
        </w:rPr>
        <w:t xml:space="preserve"> </w:t>
      </w:r>
      <w:proofErr w:type="spellStart"/>
      <w:r w:rsidRPr="00D80805">
        <w:rPr>
          <w:rFonts w:ascii="Times New Roman" w:hAnsi="Times New Roman" w:cs="Times New Roman"/>
        </w:rPr>
        <w:t>gittiler</w:t>
      </w:r>
      <w:proofErr w:type="spellEnd"/>
      <w:r w:rsidRPr="00D80805">
        <w:rPr>
          <w:rFonts w:ascii="Times New Roman" w:hAnsi="Times New Roman" w:cs="Times New Roman"/>
        </w:rPr>
        <w:t>” or “</w:t>
      </w:r>
      <w:proofErr w:type="spellStart"/>
      <w:r w:rsidRPr="00D80805">
        <w:rPr>
          <w:rFonts w:ascii="Times New Roman" w:hAnsi="Times New Roman" w:cs="Times New Roman"/>
        </w:rPr>
        <w:t>Markete</w:t>
      </w:r>
      <w:proofErr w:type="spellEnd"/>
      <w:r w:rsidRPr="00D80805">
        <w:rPr>
          <w:rFonts w:ascii="Times New Roman" w:hAnsi="Times New Roman" w:cs="Times New Roman"/>
        </w:rPr>
        <w:t xml:space="preserve"> </w:t>
      </w:r>
      <w:proofErr w:type="spellStart"/>
      <w:r w:rsidRPr="00D80805">
        <w:rPr>
          <w:rFonts w:ascii="Times New Roman" w:hAnsi="Times New Roman" w:cs="Times New Roman"/>
        </w:rPr>
        <w:t>gitmişler</w:t>
      </w:r>
      <w:proofErr w:type="spellEnd"/>
      <w:r w:rsidR="00AE55AD">
        <w:rPr>
          <w:rFonts w:ascii="Times New Roman" w:hAnsi="Times New Roman" w:cs="Times New Roman"/>
        </w:rPr>
        <w:t>.</w:t>
      </w:r>
      <w:r w:rsidRPr="00D80805">
        <w:rPr>
          <w:rFonts w:ascii="Times New Roman" w:hAnsi="Times New Roman" w:cs="Times New Roman"/>
        </w:rPr>
        <w:t>” The former</w:t>
      </w:r>
      <w:r w:rsidR="00AE55AD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 “</w:t>
      </w:r>
      <w:proofErr w:type="spellStart"/>
      <w:r w:rsidRPr="00D80805">
        <w:rPr>
          <w:rFonts w:ascii="Times New Roman" w:hAnsi="Times New Roman" w:cs="Times New Roman"/>
        </w:rPr>
        <w:t>Markete</w:t>
      </w:r>
      <w:proofErr w:type="spellEnd"/>
      <w:r w:rsidRPr="00D80805">
        <w:rPr>
          <w:rFonts w:ascii="Times New Roman" w:hAnsi="Times New Roman" w:cs="Times New Roman"/>
        </w:rPr>
        <w:t xml:space="preserve"> </w:t>
      </w:r>
      <w:proofErr w:type="spellStart"/>
      <w:r w:rsidRPr="00D80805">
        <w:rPr>
          <w:rFonts w:ascii="Times New Roman" w:hAnsi="Times New Roman" w:cs="Times New Roman"/>
        </w:rPr>
        <w:t>gittiler</w:t>
      </w:r>
      <w:proofErr w:type="spellEnd"/>
      <w:r w:rsidR="00AE55AD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 xml:space="preserve">” tells you that I </w:t>
      </w:r>
      <w:r w:rsidRPr="00EE0854">
        <w:rPr>
          <w:rFonts w:ascii="Times New Roman" w:hAnsi="Times New Roman" w:cs="Times New Roman"/>
          <w:i/>
          <w:iCs/>
        </w:rPr>
        <w:t>know</w:t>
      </w:r>
    </w:p>
    <w:p w14:paraId="69B47010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they went to the market, whereas in the latter I’m not sure if that is true, my statement tells you I</w:t>
      </w:r>
    </w:p>
    <w:p w14:paraId="4146C523" w14:textId="77777777" w:rsidR="00AE55AD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acquired my information from an external source.</w:t>
      </w:r>
    </w:p>
    <w:p w14:paraId="4C5CC453" w14:textId="46829C41" w:rsidR="00D80805" w:rsidRPr="00D80805" w:rsidRDefault="00D80805" w:rsidP="00AE55A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Natural languages like Turkish, English, and Spanish are inherently ambiguous. In every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word there is room for humor, sarcasm, and showing emotion. The laws of the universe cannot </w:t>
      </w:r>
      <w:r w:rsidR="00AE55AD" w:rsidRPr="00D80805">
        <w:rPr>
          <w:rFonts w:ascii="Times New Roman" w:hAnsi="Times New Roman" w:cs="Times New Roman"/>
        </w:rPr>
        <w:lastRenderedPageBreak/>
        <w:t>be expressed</w:t>
      </w:r>
      <w:r w:rsidRPr="00D80805">
        <w:rPr>
          <w:rFonts w:ascii="Times New Roman" w:hAnsi="Times New Roman" w:cs="Times New Roman"/>
        </w:rPr>
        <w:t xml:space="preserve"> in such an ambiguous way. The language of math, despite being creative and playful,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does not have this ambiguity. Perhaps I cannot tell you a story about my roommates going to the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store in the language of math, but I can tell you the story of </w:t>
      </w:r>
      <w:r w:rsidRPr="00AE55AD">
        <w:rPr>
          <w:rFonts w:ascii="Times New Roman" w:hAnsi="Times New Roman" w:cs="Times New Roman"/>
          <w:i/>
          <w:iCs/>
        </w:rPr>
        <w:t>how</w:t>
      </w:r>
      <w:r w:rsidRPr="00D80805">
        <w:rPr>
          <w:rFonts w:ascii="Times New Roman" w:hAnsi="Times New Roman" w:cs="Times New Roman"/>
        </w:rPr>
        <w:t xml:space="preserve"> they can go to the store. What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kinds of natural laws are at play so that they can walk, stand? What economic factors make it so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that the products of the store are priced the way they are? These are the stories I can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tell you with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math.</w:t>
      </w:r>
    </w:p>
    <w:p w14:paraId="1DE47C32" w14:textId="77777777" w:rsidR="00D80805" w:rsidRPr="00D80805" w:rsidRDefault="00D80805" w:rsidP="00AE55A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Programming languages allow me to turn these stories into an experience. They allow me</w:t>
      </w:r>
    </w:p>
    <w:p w14:paraId="617D4E0C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to communicate with my computer in such a way that the stories become immersive. They</w:t>
      </w:r>
    </w:p>
    <w:p w14:paraId="1F2811EE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combine the certainty of math with the emotionality of language. The way I communicate with</w:t>
      </w:r>
    </w:p>
    <w:p w14:paraId="5F449CB1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my computer is exact, </w:t>
      </w:r>
      <w:proofErr w:type="gramStart"/>
      <w:r w:rsidRPr="00D80805">
        <w:rPr>
          <w:rFonts w:ascii="Times New Roman" w:hAnsi="Times New Roman" w:cs="Times New Roman"/>
        </w:rPr>
        <w:t>rule-based</w:t>
      </w:r>
      <w:proofErr w:type="gramEnd"/>
      <w:r w:rsidRPr="00D80805">
        <w:rPr>
          <w:rFonts w:ascii="Times New Roman" w:hAnsi="Times New Roman" w:cs="Times New Roman"/>
        </w:rPr>
        <w:t>. But what my computer can communicate to you as a result is a</w:t>
      </w:r>
    </w:p>
    <w:p w14:paraId="663C2C35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story that you control—one that blends logic with human creativity.</w:t>
      </w:r>
    </w:p>
    <w:p w14:paraId="2D78DB66" w14:textId="77777777" w:rsidR="00D80805" w:rsidRPr="00D80805" w:rsidRDefault="00D80805" w:rsidP="00AE55A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⁂</w:t>
      </w:r>
    </w:p>
    <w:p w14:paraId="37CD3BEB" w14:textId="77777777" w:rsidR="00AE55AD" w:rsidRPr="00AE55AD" w:rsidRDefault="00AE55AD" w:rsidP="00AE55AD">
      <w:pPr>
        <w:spacing w:after="0" w:line="480" w:lineRule="auto"/>
        <w:ind w:left="818" w:right="1015"/>
        <w:rPr>
          <w:rFonts w:ascii="Times New Roman" w:hAnsi="Times New Roman" w:cs="Times New Roman"/>
          <w:i/>
        </w:rPr>
      </w:pPr>
      <w:r w:rsidRPr="00AE55AD">
        <w:rPr>
          <w:rFonts w:ascii="Times New Roman" w:hAnsi="Times New Roman" w:cs="Times New Roman"/>
          <w:i/>
        </w:rPr>
        <w:t>“A new language is almost a new life, grammar and syntax recast you, you slip into another logic and another sensibility.”</w:t>
      </w:r>
    </w:p>
    <w:p w14:paraId="57807C50" w14:textId="77777777" w:rsidR="00AE55AD" w:rsidRPr="00AE55AD" w:rsidRDefault="00AE55AD" w:rsidP="00AE55AD">
      <w:pPr>
        <w:spacing w:after="0" w:line="480" w:lineRule="auto"/>
        <w:ind w:left="5570"/>
        <w:rPr>
          <w:rFonts w:ascii="Times New Roman" w:hAnsi="Times New Roman" w:cs="Times New Roman"/>
          <w:i/>
        </w:rPr>
      </w:pPr>
      <w:r w:rsidRPr="00AE55AD">
        <w:rPr>
          <w:rFonts w:ascii="Times New Roman" w:hAnsi="Times New Roman" w:cs="Times New Roman"/>
          <w:i/>
        </w:rPr>
        <w:t>— Lahiri:</w:t>
      </w:r>
      <w:r w:rsidRPr="00AE55AD">
        <w:rPr>
          <w:rFonts w:ascii="Times New Roman" w:hAnsi="Times New Roman" w:cs="Times New Roman"/>
          <w:i/>
          <w:spacing w:val="1"/>
        </w:rPr>
        <w:t xml:space="preserve"> </w:t>
      </w:r>
      <w:r w:rsidRPr="00AE55AD">
        <w:rPr>
          <w:rFonts w:ascii="Times New Roman" w:hAnsi="Times New Roman" w:cs="Times New Roman"/>
          <w:i/>
        </w:rPr>
        <w:t>Teach</w:t>
      </w:r>
      <w:r w:rsidRPr="00AE55AD">
        <w:rPr>
          <w:rFonts w:ascii="Times New Roman" w:hAnsi="Times New Roman" w:cs="Times New Roman"/>
          <w:i/>
          <w:spacing w:val="1"/>
        </w:rPr>
        <w:t xml:space="preserve"> </w:t>
      </w:r>
      <w:r w:rsidRPr="00AE55AD">
        <w:rPr>
          <w:rFonts w:ascii="Times New Roman" w:hAnsi="Times New Roman" w:cs="Times New Roman"/>
          <w:i/>
        </w:rPr>
        <w:t xml:space="preserve">Yourself </w:t>
      </w:r>
      <w:r w:rsidRPr="00AE55AD">
        <w:rPr>
          <w:rFonts w:ascii="Times New Roman" w:hAnsi="Times New Roman" w:cs="Times New Roman"/>
          <w:i/>
          <w:spacing w:val="-2"/>
        </w:rPr>
        <w:t>Italian</w:t>
      </w:r>
    </w:p>
    <w:p w14:paraId="0B4D7E5E" w14:textId="29AD318A" w:rsidR="00D80805" w:rsidRPr="00D80805" w:rsidRDefault="00D80805" w:rsidP="00195FF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If you asked a linguist, they would probably tell you I don’t </w:t>
      </w:r>
      <w:r w:rsidRPr="00AE55AD">
        <w:rPr>
          <w:rFonts w:ascii="Times New Roman" w:hAnsi="Times New Roman" w:cs="Times New Roman"/>
          <w:i/>
          <w:iCs/>
        </w:rPr>
        <w:t>actually</w:t>
      </w:r>
      <w:r w:rsidRPr="00D80805">
        <w:rPr>
          <w:rFonts w:ascii="Times New Roman" w:hAnsi="Times New Roman" w:cs="Times New Roman"/>
        </w:rPr>
        <w:t xml:space="preserve"> “speak about a</w:t>
      </w:r>
    </w:p>
    <w:p w14:paraId="36F599BE" w14:textId="7DA4C94B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hundred languages</w:t>
      </w:r>
      <w:r w:rsidR="00AE55AD">
        <w:rPr>
          <w:rFonts w:ascii="Times New Roman" w:hAnsi="Times New Roman" w:cs="Times New Roman"/>
        </w:rPr>
        <w:t>,</w:t>
      </w:r>
      <w:r w:rsidRPr="00D80805">
        <w:rPr>
          <w:rFonts w:ascii="Times New Roman" w:hAnsi="Times New Roman" w:cs="Times New Roman"/>
        </w:rPr>
        <w:t>” and they are right. However, I do speak hundreds of dialects of each</w:t>
      </w:r>
    </w:p>
    <w:p w14:paraId="0717CD57" w14:textId="2A47E19E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language I know, as do you. I speak a </w:t>
      </w:r>
      <w:proofErr w:type="spellStart"/>
      <w:r w:rsidRPr="00D80805">
        <w:rPr>
          <w:rFonts w:ascii="Times New Roman" w:hAnsi="Times New Roman" w:cs="Times New Roman"/>
        </w:rPr>
        <w:t>familect</w:t>
      </w:r>
      <w:proofErr w:type="spellEnd"/>
      <w:r w:rsidR="00195FF0">
        <w:rPr>
          <w:rStyle w:val="FootnoteReference"/>
          <w:rFonts w:ascii="Times New Roman" w:hAnsi="Times New Roman" w:cs="Times New Roman"/>
        </w:rPr>
        <w:footnoteReference w:id="1"/>
      </w:r>
      <w:r w:rsidR="00195FF0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with my parents, my roommates, and my friends.</w:t>
      </w:r>
    </w:p>
    <w:p w14:paraId="23691EA3" w14:textId="6F92355E" w:rsidR="00195FF0" w:rsidRDefault="00D80805" w:rsidP="00195FF0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Some of them are derivatives of English, some Turkish, and some Spanish. These familects are</w:t>
      </w:r>
      <w:r w:rsidR="00195FF0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only understood within my family or group of friends. We have our own vocabulary, and we may</w:t>
      </w:r>
      <w:r w:rsidR="00195FF0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lastRenderedPageBreak/>
        <w:t>even modify our grammar in specific ways. These elements of our language are shaped by our</w:t>
      </w:r>
      <w:r w:rsidR="00195FF0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lives that we share, and the act of using the language is </w:t>
      </w:r>
      <w:proofErr w:type="gramStart"/>
      <w:r w:rsidRPr="00D80805">
        <w:rPr>
          <w:rFonts w:ascii="Times New Roman" w:hAnsi="Times New Roman" w:cs="Times New Roman"/>
        </w:rPr>
        <w:t>in itself an</w:t>
      </w:r>
      <w:proofErr w:type="gramEnd"/>
      <w:r w:rsidRPr="00D80805">
        <w:rPr>
          <w:rFonts w:ascii="Times New Roman" w:hAnsi="Times New Roman" w:cs="Times New Roman"/>
        </w:rPr>
        <w:t xml:space="preserve"> intimate act.</w:t>
      </w:r>
      <w:r w:rsidR="00195FF0">
        <w:rPr>
          <w:rFonts w:ascii="Times New Roman" w:hAnsi="Times New Roman" w:cs="Times New Roman"/>
        </w:rPr>
        <w:t xml:space="preserve"> </w:t>
      </w:r>
    </w:p>
    <w:p w14:paraId="28AB8627" w14:textId="0DEEF63C" w:rsidR="00D80805" w:rsidRPr="00D80805" w:rsidRDefault="00D80805" w:rsidP="00195FF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Each language serves a different purpose. Some for connecting with my family, some for</w:t>
      </w:r>
      <w:r w:rsidR="00AE55AD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debating with my friends, and some for presenting in class. Even in math, I use a different</w:t>
      </w:r>
    </w:p>
    <w:p w14:paraId="32B71E42" w14:textId="77777777" w:rsidR="00195FF0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language for a formal proof than when I’m explaining a problem to a friend. In computer science,</w:t>
      </w:r>
      <w:r w:rsidR="00195FF0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>I use different types of programming languages to solve different problems.</w:t>
      </w:r>
    </w:p>
    <w:p w14:paraId="59825324" w14:textId="33AC25AA" w:rsidR="00D80805" w:rsidRPr="00D80805" w:rsidRDefault="00D80805" w:rsidP="00195FF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We all underestimate the number of languages that are in our lives. Language is a skill we</w:t>
      </w:r>
      <w:r w:rsidR="00195FF0">
        <w:rPr>
          <w:rFonts w:ascii="Times New Roman" w:hAnsi="Times New Roman" w:cs="Times New Roman"/>
        </w:rPr>
        <w:t xml:space="preserve"> </w:t>
      </w:r>
      <w:r w:rsidRPr="00D80805">
        <w:rPr>
          <w:rFonts w:ascii="Times New Roman" w:hAnsi="Times New Roman" w:cs="Times New Roman"/>
        </w:rPr>
        <w:t xml:space="preserve">have all honed slowly since the day we started babbling as babies. It's not just something we </w:t>
      </w:r>
      <w:proofErr w:type="gramStart"/>
      <w:r w:rsidRPr="00D80805">
        <w:rPr>
          <w:rFonts w:ascii="Times New Roman" w:hAnsi="Times New Roman" w:cs="Times New Roman"/>
        </w:rPr>
        <w:t>use;</w:t>
      </w:r>
      <w:proofErr w:type="gramEnd"/>
    </w:p>
    <w:p w14:paraId="77BC617E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it's something we </w:t>
      </w:r>
      <w:r w:rsidRPr="00195FF0">
        <w:rPr>
          <w:rFonts w:ascii="Times New Roman" w:hAnsi="Times New Roman" w:cs="Times New Roman"/>
          <w:i/>
          <w:iCs/>
        </w:rPr>
        <w:t>create</w:t>
      </w:r>
      <w:r w:rsidRPr="00D80805">
        <w:rPr>
          <w:rFonts w:ascii="Times New Roman" w:hAnsi="Times New Roman" w:cs="Times New Roman"/>
        </w:rPr>
        <w:t>—and we do so because we are human. As humans we need to connect,</w:t>
      </w:r>
    </w:p>
    <w:p w14:paraId="10F521AD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learn, analyze, teach, play. And we do this through languages that we shape for our unique</w:t>
      </w:r>
    </w:p>
    <w:p w14:paraId="2719A9EA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purposes. To create a language is our natural skill as humans, and it is what makes us human.</w:t>
      </w:r>
    </w:p>
    <w:p w14:paraId="6B7A6329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F1CF198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1B89E741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F5E6990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C5AAA30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3F22BA0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EDF9A72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6238E3AD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65DC98A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3584ACD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4983D098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77D2B6B1" w14:textId="77777777" w:rsidR="00195FF0" w:rsidRDefault="00195FF0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1E98351A" w14:textId="60E622D2" w:rsidR="00D80805" w:rsidRPr="00D80805" w:rsidRDefault="00D80805" w:rsidP="00195FF0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lastRenderedPageBreak/>
        <w:t>Works Cited</w:t>
      </w:r>
    </w:p>
    <w:p w14:paraId="5039D7AC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Boroditsky, Lera. “HOW DOES OUR LANGUAGE SHAPE THE WAY WE THINK?”</w:t>
      </w:r>
    </w:p>
    <w:p w14:paraId="4FF77A73" w14:textId="5A1D8AC0" w:rsidR="00D80805" w:rsidRPr="00D80805" w:rsidRDefault="00D80805" w:rsidP="00394C34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Edge.org, 2019, </w:t>
      </w:r>
      <w:hyperlink r:id="rId10" w:history="1">
        <w:r w:rsidR="00394C34" w:rsidRPr="004F64C2">
          <w:rPr>
            <w:rStyle w:val="Hyperlink"/>
            <w:rFonts w:ascii="Times New Roman" w:hAnsi="Times New Roman" w:cs="Times New Roman"/>
          </w:rPr>
          <w:t>www.edge.org/conversation/lera_boroditsky-how-does-our-language-</w:t>
        </w:r>
        <w:r w:rsidR="00394C34" w:rsidRPr="004F64C2">
          <w:rPr>
            <w:rStyle w:val="Hyperlink"/>
            <w:rFonts w:ascii="Times New Roman" w:hAnsi="Times New Roman" w:cs="Times New Roman"/>
          </w:rPr>
          <w:t>s</w:t>
        </w:r>
        <w:r w:rsidR="00394C34" w:rsidRPr="004F64C2">
          <w:rPr>
            <w:rStyle w:val="Hyperlink"/>
            <w:rFonts w:ascii="Times New Roman" w:hAnsi="Times New Roman" w:cs="Times New Roman"/>
          </w:rPr>
          <w:t>hape-the-way-we-t</w:t>
        </w:r>
        <w:r w:rsidR="00394C34" w:rsidRPr="004F64C2">
          <w:rPr>
            <w:rStyle w:val="Hyperlink"/>
            <w:rFonts w:ascii="Times New Roman" w:hAnsi="Times New Roman" w:cs="Times New Roman"/>
          </w:rPr>
          <w:t>h</w:t>
        </w:r>
        <w:r w:rsidR="00394C34" w:rsidRPr="004F64C2">
          <w:rPr>
            <w:rStyle w:val="Hyperlink"/>
            <w:rFonts w:ascii="Times New Roman" w:hAnsi="Times New Roman" w:cs="Times New Roman"/>
          </w:rPr>
          <w:t>ink</w:t>
        </w:r>
      </w:hyperlink>
      <w:r w:rsidR="00394C34">
        <w:rPr>
          <w:rFonts w:ascii="Times New Roman" w:hAnsi="Times New Roman" w:cs="Times New Roman"/>
        </w:rPr>
        <w:t xml:space="preserve">   </w:t>
      </w:r>
    </w:p>
    <w:p w14:paraId="64217720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 xml:space="preserve">Finegan, Edward. </w:t>
      </w:r>
      <w:proofErr w:type="gramStart"/>
      <w:r w:rsidRPr="00D80805">
        <w:rPr>
          <w:rFonts w:ascii="Times New Roman" w:hAnsi="Times New Roman" w:cs="Times New Roman"/>
        </w:rPr>
        <w:t>Language :</w:t>
      </w:r>
      <w:proofErr w:type="gramEnd"/>
      <w:r w:rsidRPr="00D80805">
        <w:rPr>
          <w:rFonts w:ascii="Times New Roman" w:hAnsi="Times New Roman" w:cs="Times New Roman"/>
        </w:rPr>
        <w:t xml:space="preserve"> Its Structure and Use. Fort Worth, Harcourt Brace College</w:t>
      </w:r>
    </w:p>
    <w:p w14:paraId="72E3EF4C" w14:textId="77777777" w:rsidR="00D80805" w:rsidRPr="00D80805" w:rsidRDefault="00D80805" w:rsidP="00195FF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Publishers, 1999.</w:t>
      </w:r>
    </w:p>
    <w:p w14:paraId="2D602D4C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Gordon, Cynthia. Making Meanings, Creating Family. Oxford University Press, 12 Aug. 2009.</w:t>
      </w:r>
    </w:p>
    <w:p w14:paraId="5DB68BA8" w14:textId="77777777" w:rsidR="00D80805" w:rsidRPr="00D80805" w:rsidRDefault="00D80805" w:rsidP="00AB41A5">
      <w:pPr>
        <w:spacing w:after="0" w:line="480" w:lineRule="auto"/>
        <w:rPr>
          <w:rFonts w:ascii="Times New Roman" w:hAnsi="Times New Roman" w:cs="Times New Roman"/>
        </w:rPr>
      </w:pPr>
      <w:r w:rsidRPr="00D80805">
        <w:rPr>
          <w:rFonts w:ascii="Times New Roman" w:hAnsi="Times New Roman" w:cs="Times New Roman"/>
        </w:rPr>
        <w:t>Lahiri, Jhumpa. “Teach Yourself Italian.” The New Yorker, 29 Nov. 2015,</w:t>
      </w:r>
    </w:p>
    <w:p w14:paraId="472294FE" w14:textId="27910882" w:rsidR="004E486B" w:rsidRPr="00D80805" w:rsidRDefault="00394C34" w:rsidP="00195FF0">
      <w:pPr>
        <w:spacing w:after="0" w:line="480" w:lineRule="auto"/>
        <w:ind w:firstLine="720"/>
        <w:rPr>
          <w:rFonts w:ascii="Times New Roman" w:hAnsi="Times New Roman" w:cs="Times New Roman"/>
        </w:rPr>
      </w:pPr>
      <w:hyperlink r:id="rId11" w:history="1">
        <w:r w:rsidRPr="004F64C2">
          <w:rPr>
            <w:rStyle w:val="Hyperlink"/>
            <w:rFonts w:ascii="Times New Roman" w:hAnsi="Times New Roman" w:cs="Times New Roman"/>
          </w:rPr>
          <w:t>www.newyorker.com/magazine/2015/12/07/teach-yourself-italian</w:t>
        </w:r>
      </w:hyperlink>
      <w:r w:rsidR="00D80805" w:rsidRPr="00D808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sectPr w:rsidR="004E486B" w:rsidRPr="00D8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F3D7" w14:textId="77777777" w:rsidR="00E23585" w:rsidRDefault="00E23585" w:rsidP="00AE55AD">
      <w:pPr>
        <w:spacing w:after="0" w:line="240" w:lineRule="auto"/>
      </w:pPr>
      <w:r>
        <w:separator/>
      </w:r>
    </w:p>
  </w:endnote>
  <w:endnote w:type="continuationSeparator" w:id="0">
    <w:p w14:paraId="484ED5A9" w14:textId="77777777" w:rsidR="00E23585" w:rsidRDefault="00E23585" w:rsidP="00AE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658F" w14:textId="77777777" w:rsidR="00E23585" w:rsidRDefault="00E23585" w:rsidP="00AE55AD">
      <w:pPr>
        <w:spacing w:after="0" w:line="240" w:lineRule="auto"/>
      </w:pPr>
      <w:r>
        <w:separator/>
      </w:r>
    </w:p>
  </w:footnote>
  <w:footnote w:type="continuationSeparator" w:id="0">
    <w:p w14:paraId="61053FC7" w14:textId="77777777" w:rsidR="00E23585" w:rsidRDefault="00E23585" w:rsidP="00AE55AD">
      <w:pPr>
        <w:spacing w:after="0" w:line="240" w:lineRule="auto"/>
      </w:pPr>
      <w:r>
        <w:continuationSeparator/>
      </w:r>
    </w:p>
  </w:footnote>
  <w:footnote w:id="1">
    <w:p w14:paraId="22A732C8" w14:textId="4A93398D" w:rsidR="00195FF0" w:rsidRPr="00195FF0" w:rsidRDefault="00195FF0" w:rsidP="00195FF0">
      <w:pPr>
        <w:spacing w:after="0" w:line="480" w:lineRule="auto"/>
        <w:rPr>
          <w:rFonts w:ascii="Times New Roman" w:hAnsi="Times New Roman" w:cs="Times New Roman"/>
          <w:i/>
          <w:iCs/>
        </w:rPr>
      </w:pPr>
      <w:r w:rsidRPr="00195FF0">
        <w:rPr>
          <w:rStyle w:val="FootnoteReference"/>
          <w:rFonts w:ascii="Times New Roman" w:hAnsi="Times New Roman" w:cs="Times New Roman"/>
        </w:rPr>
        <w:footnoteRef/>
      </w:r>
      <w:r w:rsidRPr="00195FF0">
        <w:rPr>
          <w:rFonts w:ascii="Times New Roman" w:hAnsi="Times New Roman" w:cs="Times New Roman"/>
        </w:rPr>
        <w:t xml:space="preserve"> See: </w:t>
      </w:r>
      <w:r w:rsidRPr="00195FF0">
        <w:rPr>
          <w:rFonts w:ascii="Times New Roman" w:hAnsi="Times New Roman" w:cs="Times New Roman"/>
          <w:i/>
          <w:iCs/>
        </w:rPr>
        <w:t>Gordon: Making Meanings, Creating Family.</w:t>
      </w:r>
    </w:p>
    <w:p w14:paraId="5E2EDCB6" w14:textId="0353E7F8" w:rsidR="00195FF0" w:rsidRDefault="00195FF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05"/>
    <w:rsid w:val="00195FF0"/>
    <w:rsid w:val="00206A6B"/>
    <w:rsid w:val="002A345A"/>
    <w:rsid w:val="00394C34"/>
    <w:rsid w:val="004E486B"/>
    <w:rsid w:val="00797D47"/>
    <w:rsid w:val="00807B55"/>
    <w:rsid w:val="00AB41A5"/>
    <w:rsid w:val="00AE55AD"/>
    <w:rsid w:val="00C14CEA"/>
    <w:rsid w:val="00C51F0E"/>
    <w:rsid w:val="00C90AB8"/>
    <w:rsid w:val="00D079E9"/>
    <w:rsid w:val="00D80805"/>
    <w:rsid w:val="00DA5D8B"/>
    <w:rsid w:val="00DB2751"/>
    <w:rsid w:val="00E23585"/>
    <w:rsid w:val="00E564F1"/>
    <w:rsid w:val="00EB5FA7"/>
    <w:rsid w:val="00E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3FDF7"/>
  <w15:chartTrackingRefBased/>
  <w15:docId w15:val="{6C76E387-596D-9440-8855-C0E9A97A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8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AD"/>
  </w:style>
  <w:style w:type="paragraph" w:styleId="Footer">
    <w:name w:val="footer"/>
    <w:basedOn w:val="Normal"/>
    <w:link w:val="FooterChar"/>
    <w:uiPriority w:val="99"/>
    <w:unhideWhenUsed/>
    <w:rsid w:val="00AE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AD"/>
  </w:style>
  <w:style w:type="paragraph" w:styleId="FootnoteText">
    <w:name w:val="footnote text"/>
    <w:basedOn w:val="Normal"/>
    <w:link w:val="FootnoteTextChar"/>
    <w:uiPriority w:val="99"/>
    <w:semiHidden/>
    <w:unhideWhenUsed/>
    <w:rsid w:val="00195F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F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5F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94C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C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C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ewyorker.com/magazine/2015/12/07/teach-yourself-italia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ge.org/conversation/lera_boroditsky-how-does-our-language-shape-the-way-we-th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F55C36-A2DF-4D44-8A55-49742753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Pianka</dc:creator>
  <cp:keywords/>
  <dc:description/>
  <cp:lastModifiedBy>Ryan Pianka</cp:lastModifiedBy>
  <cp:revision>3</cp:revision>
  <dcterms:created xsi:type="dcterms:W3CDTF">2025-04-15T22:27:00Z</dcterms:created>
  <dcterms:modified xsi:type="dcterms:W3CDTF">2025-04-16T02:06:00Z</dcterms:modified>
</cp:coreProperties>
</file>